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02C" w:rsidRDefault="0068202C" w:rsidP="00C54782">
      <w:pPr>
        <w:autoSpaceDE w:val="0"/>
        <w:autoSpaceDN w:val="0"/>
        <w:adjustRightInd w:val="0"/>
        <w:spacing w:after="0" w:line="240" w:lineRule="auto"/>
        <w:rPr>
          <w:rFonts w:ascii="HelveticaNeue-Thin" w:hAnsi="HelveticaNeue-Thin" w:cs="HelveticaNeue-Thin"/>
          <w:b/>
          <w:sz w:val="28"/>
          <w:szCs w:val="28"/>
        </w:rPr>
      </w:pPr>
    </w:p>
    <w:p w:rsidR="0068202C" w:rsidRPr="0068202C" w:rsidRDefault="0068202C" w:rsidP="0068202C">
      <w:pPr>
        <w:jc w:val="center"/>
        <w:rPr>
          <w:rFonts w:ascii="Arial" w:hAnsi="Arial" w:cs="Arial"/>
          <w:noProof/>
          <w:sz w:val="40"/>
          <w:szCs w:val="40"/>
          <w:lang w:eastAsia="nb-NO"/>
        </w:rPr>
      </w:pPr>
      <w:r w:rsidRPr="0068202C">
        <w:rPr>
          <w:rFonts w:ascii="Arial" w:hAnsi="Arial" w:cs="Arial"/>
          <w:noProof/>
          <w:sz w:val="40"/>
          <w:szCs w:val="40"/>
          <w:lang w:eastAsia="nb-NO"/>
        </w:rPr>
        <w:t>Handlingsplan i arbeidet med mobbing</w:t>
      </w:r>
    </w:p>
    <w:p w:rsidR="0068202C" w:rsidRDefault="0068202C" w:rsidP="0068202C">
      <w:pPr>
        <w:jc w:val="center"/>
        <w:rPr>
          <w:rFonts w:ascii="Arial" w:hAnsi="Arial" w:cs="Arial"/>
          <w:noProof/>
          <w:sz w:val="32"/>
          <w:szCs w:val="32"/>
          <w:lang w:eastAsia="nb-NO"/>
        </w:rPr>
      </w:pPr>
    </w:p>
    <w:p w:rsidR="0068202C" w:rsidRDefault="0068202C" w:rsidP="0068202C">
      <w:pPr>
        <w:jc w:val="center"/>
        <w:rPr>
          <w:noProof/>
          <w:lang w:eastAsia="nb-NO"/>
        </w:rPr>
      </w:pPr>
    </w:p>
    <w:p w:rsidR="0068202C" w:rsidRDefault="0068202C" w:rsidP="0068202C">
      <w:pPr>
        <w:jc w:val="center"/>
        <w:rPr>
          <w:noProof/>
          <w:lang w:eastAsia="nb-NO"/>
        </w:rPr>
      </w:pPr>
      <w:r>
        <w:rPr>
          <w:noProof/>
          <w:lang w:eastAsia="nb-NO"/>
        </w:rPr>
        <w:drawing>
          <wp:inline distT="0" distB="0" distL="0" distR="0" wp14:anchorId="7B0BC7CF" wp14:editId="0DFD49BC">
            <wp:extent cx="2051050" cy="1586230"/>
            <wp:effectExtent l="0" t="0" r="6350" b="0"/>
            <wp:docPr id="1" name="Bilde 1" descr="http://www.fest-tips.dk/clipart/hjerter/small/hjerte-s13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st-tips.dk/clipart/hjerter/small/hjerte-s130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5752" cy="1713606"/>
                    </a:xfrm>
                    <a:prstGeom prst="rect">
                      <a:avLst/>
                    </a:prstGeom>
                    <a:noFill/>
                    <a:ln>
                      <a:noFill/>
                    </a:ln>
                  </pic:spPr>
                </pic:pic>
              </a:graphicData>
            </a:graphic>
          </wp:inline>
        </w:drawing>
      </w:r>
      <w:bookmarkStart w:id="0" w:name="_GoBack"/>
      <w:bookmarkEnd w:id="0"/>
    </w:p>
    <w:p w:rsidR="0068202C" w:rsidRDefault="0068202C">
      <w:pPr>
        <w:rPr>
          <w:rFonts w:ascii="HelveticaNeue-Thin" w:hAnsi="HelveticaNeue-Thin" w:cs="HelveticaNeue-Thin"/>
          <w:b/>
          <w:sz w:val="28"/>
          <w:szCs w:val="28"/>
        </w:rPr>
      </w:pPr>
    </w:p>
    <w:p w:rsidR="0068202C" w:rsidRDefault="0068202C">
      <w:pPr>
        <w:rPr>
          <w:rFonts w:ascii="HelveticaNeue-Thin" w:hAnsi="HelveticaNeue-Thin" w:cs="HelveticaNeue-Thin"/>
          <w:b/>
          <w:sz w:val="28"/>
          <w:szCs w:val="28"/>
        </w:rPr>
      </w:pPr>
    </w:p>
    <w:p w:rsidR="0068202C" w:rsidRDefault="0068202C">
      <w:pPr>
        <w:rPr>
          <w:rFonts w:ascii="HelveticaNeue-Thin" w:hAnsi="HelveticaNeue-Thin" w:cs="HelveticaNeue-Thin"/>
          <w:b/>
          <w:sz w:val="28"/>
          <w:szCs w:val="28"/>
        </w:rPr>
      </w:pPr>
    </w:p>
    <w:p w:rsidR="0068202C" w:rsidRDefault="0068202C">
      <w:pPr>
        <w:rPr>
          <w:rFonts w:ascii="HelveticaNeue-Thin" w:hAnsi="HelveticaNeue-Thin" w:cs="HelveticaNeue-Thin"/>
          <w:b/>
          <w:sz w:val="28"/>
          <w:szCs w:val="28"/>
        </w:rPr>
      </w:pPr>
      <w:r>
        <w:rPr>
          <w:noProof/>
          <w:lang w:eastAsia="nb-NO"/>
        </w:rPr>
        <w:drawing>
          <wp:anchor distT="0" distB="0" distL="114300" distR="114300" simplePos="0" relativeHeight="251659264" behindDoc="0" locked="0" layoutInCell="1" allowOverlap="1" wp14:anchorId="6BB07FB2" wp14:editId="6D1FC29A">
            <wp:simplePos x="0" y="0"/>
            <wp:positionH relativeFrom="margin">
              <wp:posOffset>1657350</wp:posOffset>
            </wp:positionH>
            <wp:positionV relativeFrom="paragraph">
              <wp:posOffset>175260</wp:posOffset>
            </wp:positionV>
            <wp:extent cx="2562860" cy="2503170"/>
            <wp:effectExtent l="0" t="0" r="8890" b="0"/>
            <wp:wrapSquare wrapText="bothSides"/>
            <wp:docPr id="5" name="Bilde 5" descr="Venn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nsk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860" cy="2503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202C" w:rsidRDefault="0068202C">
      <w:pPr>
        <w:rPr>
          <w:rFonts w:ascii="HelveticaNeue-Thin" w:hAnsi="HelveticaNeue-Thin" w:cs="HelveticaNeue-Thin"/>
          <w:b/>
          <w:sz w:val="28"/>
          <w:szCs w:val="28"/>
        </w:rPr>
      </w:pPr>
      <w:r>
        <w:rPr>
          <w:rFonts w:ascii="HelveticaNeue-Thin" w:hAnsi="HelveticaNeue-Thin" w:cs="HelveticaNeue-Thin"/>
          <w:b/>
          <w:sz w:val="28"/>
          <w:szCs w:val="28"/>
        </w:rPr>
        <w:br w:type="page"/>
      </w:r>
    </w:p>
    <w:p w:rsidR="000767EF" w:rsidRPr="0080379B" w:rsidRDefault="0080379B" w:rsidP="00C54782">
      <w:pPr>
        <w:autoSpaceDE w:val="0"/>
        <w:autoSpaceDN w:val="0"/>
        <w:adjustRightInd w:val="0"/>
        <w:spacing w:after="0" w:line="240" w:lineRule="auto"/>
        <w:rPr>
          <w:rFonts w:ascii="HelveticaNeue-Thin" w:hAnsi="HelveticaNeue-Thin" w:cs="HelveticaNeue-Thin"/>
          <w:b/>
          <w:sz w:val="28"/>
          <w:szCs w:val="28"/>
        </w:rPr>
      </w:pPr>
      <w:r w:rsidRPr="0080379B">
        <w:rPr>
          <w:rFonts w:ascii="HelveticaNeue-Thin" w:hAnsi="HelveticaNeue-Thin" w:cs="HelveticaNeue-Thin"/>
          <w:b/>
          <w:sz w:val="28"/>
          <w:szCs w:val="28"/>
        </w:rPr>
        <w:lastRenderedPageBreak/>
        <w:t xml:space="preserve">Handlingsplan for arbeidet med </w:t>
      </w:r>
      <w:r w:rsidR="000767EF" w:rsidRPr="0080379B">
        <w:rPr>
          <w:rFonts w:ascii="HelveticaNeue-Thin" w:hAnsi="HelveticaNeue-Thin" w:cs="HelveticaNeue-Thin"/>
          <w:b/>
          <w:sz w:val="28"/>
          <w:szCs w:val="28"/>
        </w:rPr>
        <w:t>Mobbing</w:t>
      </w:r>
      <w:r w:rsidR="008C0231" w:rsidRPr="0080379B">
        <w:rPr>
          <w:rFonts w:ascii="HelveticaNeue-Thin" w:hAnsi="HelveticaNeue-Thin" w:cs="HelveticaNeue-Thin"/>
          <w:b/>
          <w:sz w:val="28"/>
          <w:szCs w:val="28"/>
        </w:rPr>
        <w:t xml:space="preserve"> i barnehagen</w:t>
      </w:r>
      <w:r w:rsidR="002306BB" w:rsidRPr="0080379B">
        <w:rPr>
          <w:rFonts w:ascii="HelveticaNeue-Thin" w:hAnsi="HelveticaNeue-Thin" w:cs="HelveticaNeue-Thin"/>
          <w:b/>
          <w:sz w:val="28"/>
          <w:szCs w:val="28"/>
        </w:rPr>
        <w:t xml:space="preserve"> </w:t>
      </w:r>
    </w:p>
    <w:p w:rsidR="0080379B" w:rsidRDefault="0080379B" w:rsidP="00C54782">
      <w:pPr>
        <w:autoSpaceDE w:val="0"/>
        <w:autoSpaceDN w:val="0"/>
        <w:adjustRightInd w:val="0"/>
        <w:spacing w:after="0" w:line="240" w:lineRule="auto"/>
        <w:rPr>
          <w:rFonts w:ascii="HelveticaNeue-Thin" w:hAnsi="HelveticaNeue-Thin" w:cs="HelveticaNeue-Thin"/>
          <w:sz w:val="28"/>
          <w:szCs w:val="28"/>
        </w:rPr>
      </w:pPr>
    </w:p>
    <w:p w:rsidR="0080379B" w:rsidRDefault="0080379B" w:rsidP="00C54782">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Hvordan jobbe forebyggende og når mobbing avdekkes</w:t>
      </w:r>
    </w:p>
    <w:p w:rsidR="000767EF" w:rsidRDefault="000767EF" w:rsidP="00C54782">
      <w:pPr>
        <w:autoSpaceDE w:val="0"/>
        <w:autoSpaceDN w:val="0"/>
        <w:adjustRightInd w:val="0"/>
        <w:spacing w:after="0" w:line="240" w:lineRule="auto"/>
        <w:rPr>
          <w:rFonts w:ascii="HelveticaNeue-Thin" w:hAnsi="HelveticaNeue-Thin" w:cs="HelveticaNeue-Thin"/>
          <w:sz w:val="28"/>
          <w:szCs w:val="28"/>
        </w:rPr>
      </w:pPr>
    </w:p>
    <w:p w:rsidR="00A022B8" w:rsidRDefault="00A022B8" w:rsidP="00C54782">
      <w:pPr>
        <w:autoSpaceDE w:val="0"/>
        <w:autoSpaceDN w:val="0"/>
        <w:adjustRightInd w:val="0"/>
        <w:spacing w:after="0" w:line="240" w:lineRule="auto"/>
        <w:rPr>
          <w:rFonts w:ascii="HelveticaNeue-Thin" w:hAnsi="HelveticaNeue-Thin" w:cs="HelveticaNeue-Thin"/>
          <w:sz w:val="28"/>
          <w:szCs w:val="28"/>
        </w:rPr>
      </w:pPr>
    </w:p>
    <w:p w:rsidR="00892790" w:rsidRPr="00A97F84" w:rsidRDefault="00892790" w:rsidP="00C54782">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Rammeplan av 01.08.2017 sier;</w:t>
      </w:r>
    </w:p>
    <w:p w:rsidR="00A022B8" w:rsidRDefault="00A022B8" w:rsidP="00C54782">
      <w:pPr>
        <w:autoSpaceDE w:val="0"/>
        <w:autoSpaceDN w:val="0"/>
        <w:adjustRightInd w:val="0"/>
        <w:spacing w:after="0" w:line="240" w:lineRule="auto"/>
        <w:rPr>
          <w:rFonts w:ascii="HelveticaNeue-Thin" w:hAnsi="HelveticaNeue-Thin" w:cs="HelveticaNeue-Thin"/>
          <w:sz w:val="28"/>
          <w:szCs w:val="28"/>
        </w:rPr>
      </w:pPr>
    </w:p>
    <w:p w:rsidR="00C54782" w:rsidRPr="00A97F84" w:rsidRDefault="00C54782" w:rsidP="00C54782">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Barnehagen skal fremme vennskap</w:t>
      </w:r>
      <w:r w:rsidR="0043708B">
        <w:rPr>
          <w:rFonts w:ascii="HelveticaNeue-Thin" w:hAnsi="HelveticaNeue-Thin" w:cs="HelveticaNeue-Thin"/>
          <w:sz w:val="28"/>
          <w:szCs w:val="28"/>
        </w:rPr>
        <w:t xml:space="preserve"> </w:t>
      </w:r>
      <w:r w:rsidRPr="00A97F84">
        <w:rPr>
          <w:rFonts w:ascii="HelveticaNeue-Thin" w:hAnsi="HelveticaNeue-Thin" w:cs="HelveticaNeue-Thin"/>
          <w:sz w:val="28"/>
          <w:szCs w:val="28"/>
        </w:rPr>
        <w:t>og lek.</w:t>
      </w:r>
    </w:p>
    <w:p w:rsidR="00A97F84" w:rsidRPr="00A022B8" w:rsidRDefault="00C54782" w:rsidP="00A97F84">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Personalet skal forebygge, stoppe</w:t>
      </w:r>
      <w:r w:rsidR="0043708B">
        <w:rPr>
          <w:rFonts w:ascii="HelveticaNeue-Thin" w:hAnsi="HelveticaNeue-Thin" w:cs="HelveticaNeue-Thin"/>
          <w:sz w:val="28"/>
          <w:szCs w:val="28"/>
        </w:rPr>
        <w:t xml:space="preserve"> </w:t>
      </w:r>
      <w:r w:rsidRPr="00A97F84">
        <w:rPr>
          <w:rFonts w:ascii="HelveticaNeue-Thin" w:hAnsi="HelveticaNeue-Thin" w:cs="HelveticaNeue-Thin"/>
          <w:sz w:val="28"/>
          <w:szCs w:val="28"/>
        </w:rPr>
        <w:t>og følge opp diskriminering,</w:t>
      </w:r>
      <w:r w:rsidR="00A022B8">
        <w:rPr>
          <w:rFonts w:ascii="HelveticaNeue-Thin" w:hAnsi="HelveticaNeue-Thin" w:cs="HelveticaNeue-Thin"/>
          <w:sz w:val="28"/>
          <w:szCs w:val="28"/>
        </w:rPr>
        <w:t xml:space="preserve"> </w:t>
      </w:r>
      <w:r w:rsidRPr="00A97F84">
        <w:rPr>
          <w:rFonts w:ascii="HelveticaNeue-Thin" w:hAnsi="HelveticaNeue-Thin" w:cs="HelveticaNeue-Thin"/>
          <w:sz w:val="28"/>
          <w:szCs w:val="28"/>
        </w:rPr>
        <w:t>utestenging, mobbing, krenkelser</w:t>
      </w:r>
      <w:r w:rsidR="00E15B2C">
        <w:rPr>
          <w:rFonts w:ascii="HelveticaNeue-Thin" w:hAnsi="HelveticaNeue-Thin" w:cs="HelveticaNeue-Thin"/>
          <w:sz w:val="28"/>
          <w:szCs w:val="28"/>
        </w:rPr>
        <w:t xml:space="preserve"> og uheldige samspillsmønster;</w:t>
      </w:r>
      <w:r w:rsidR="00A97F84" w:rsidRPr="00A97F84">
        <w:rPr>
          <w:rFonts w:ascii="HelveticaNeue-Thin" w:hAnsi="HelveticaNeue-Thin" w:cs="HelveticaNeue-Thin"/>
          <w:sz w:val="160"/>
          <w:szCs w:val="160"/>
        </w:rPr>
        <w:t xml:space="preserve"> </w:t>
      </w:r>
    </w:p>
    <w:p w:rsidR="00A97F84" w:rsidRDefault="00A97F84" w:rsidP="00A97F84">
      <w:pPr>
        <w:autoSpaceDE w:val="0"/>
        <w:autoSpaceDN w:val="0"/>
        <w:adjustRightInd w:val="0"/>
        <w:spacing w:after="0" w:line="240" w:lineRule="auto"/>
        <w:rPr>
          <w:rFonts w:ascii="HelveticaNeue-Thin" w:hAnsi="HelveticaNeue-Thin" w:cs="HelveticaNeue-Thin"/>
          <w:sz w:val="28"/>
          <w:szCs w:val="28"/>
        </w:rPr>
      </w:pPr>
    </w:p>
    <w:p w:rsidR="00A97F84" w:rsidRPr="00A97F84" w:rsidRDefault="00A97F84" w:rsidP="00A97F84">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Begrepet mobbing</w:t>
      </w:r>
    </w:p>
    <w:p w:rsidR="00A97F84" w:rsidRPr="00E15B2C" w:rsidRDefault="00A97F84" w:rsidP="00A97F84">
      <w:pPr>
        <w:autoSpaceDE w:val="0"/>
        <w:autoSpaceDN w:val="0"/>
        <w:adjustRightInd w:val="0"/>
        <w:spacing w:after="0" w:line="240" w:lineRule="auto"/>
        <w:rPr>
          <w:rFonts w:ascii="HelveticaNeue-Bold" w:hAnsi="HelveticaNeue-Bold" w:cs="HelveticaNeue-Bold"/>
          <w:b/>
          <w:bCs/>
          <w:sz w:val="28"/>
          <w:szCs w:val="28"/>
        </w:rPr>
      </w:pPr>
      <w:r w:rsidRPr="00A97F84">
        <w:rPr>
          <w:rFonts w:ascii="HelveticaNeue-Thin" w:hAnsi="HelveticaNeue-Thin" w:cs="HelveticaNeue-Thin"/>
          <w:sz w:val="28"/>
          <w:szCs w:val="28"/>
        </w:rPr>
        <w:t>"</w:t>
      </w:r>
      <w:r w:rsidRPr="00A97F84">
        <w:rPr>
          <w:rFonts w:ascii="HelveticaNeue-Bold" w:hAnsi="HelveticaNeue-Bold" w:cs="HelveticaNeue-Bold"/>
          <w:b/>
          <w:bCs/>
          <w:sz w:val="28"/>
          <w:szCs w:val="28"/>
        </w:rPr>
        <w:t xml:space="preserve">Fysiske eller sosiale negative handlinger </w:t>
      </w:r>
      <w:r w:rsidRPr="00A97F84">
        <w:rPr>
          <w:rFonts w:ascii="HelveticaNeue-Thin" w:hAnsi="HelveticaNeue-Thin" w:cs="HelveticaNeue-Thin"/>
          <w:sz w:val="28"/>
          <w:szCs w:val="28"/>
        </w:rPr>
        <w:t xml:space="preserve">som utføres gjentatte ganger </w:t>
      </w:r>
      <w:r w:rsidRPr="00A97F84">
        <w:rPr>
          <w:rFonts w:ascii="HelveticaNeue-Bold" w:hAnsi="HelveticaNeue-Bold" w:cs="HelveticaNeue-Bold"/>
          <w:b/>
          <w:bCs/>
          <w:sz w:val="28"/>
          <w:szCs w:val="28"/>
        </w:rPr>
        <w:t>over tid</w:t>
      </w:r>
      <w:r w:rsidR="00E15B2C">
        <w:rPr>
          <w:rFonts w:ascii="HelveticaNeue-Bold" w:hAnsi="HelveticaNeue-Bold" w:cs="HelveticaNeue-Bold"/>
          <w:b/>
          <w:bCs/>
          <w:sz w:val="28"/>
          <w:szCs w:val="28"/>
        </w:rPr>
        <w:t xml:space="preserve"> </w:t>
      </w:r>
      <w:r w:rsidRPr="00A97F84">
        <w:rPr>
          <w:rFonts w:ascii="HelveticaNeue-Thin" w:hAnsi="HelveticaNeue-Thin" w:cs="HelveticaNeue-Thin"/>
          <w:sz w:val="28"/>
          <w:szCs w:val="28"/>
        </w:rPr>
        <w:t xml:space="preserve">av en person eller flere sammen, mot en som </w:t>
      </w:r>
      <w:r w:rsidRPr="00A97F84">
        <w:rPr>
          <w:rFonts w:ascii="HelveticaNeue-Bold" w:hAnsi="HelveticaNeue-Bold" w:cs="HelveticaNeue-Bold"/>
          <w:b/>
          <w:bCs/>
          <w:sz w:val="28"/>
          <w:szCs w:val="28"/>
        </w:rPr>
        <w:t xml:space="preserve">ikke kan forsvare seg </w:t>
      </w:r>
      <w:r w:rsidRPr="00A97F84">
        <w:rPr>
          <w:rFonts w:ascii="HelveticaNeue-Thin" w:hAnsi="HelveticaNeue-Thin" w:cs="HelveticaNeue-Thin"/>
          <w:sz w:val="28"/>
          <w:szCs w:val="28"/>
        </w:rPr>
        <w:t>i den aktuelle</w:t>
      </w:r>
      <w:r w:rsidR="002E7A27">
        <w:rPr>
          <w:rFonts w:ascii="HelveticaNeue-Thin" w:hAnsi="HelveticaNeue-Thin" w:cs="HelveticaNeue-Thin"/>
          <w:sz w:val="28"/>
          <w:szCs w:val="28"/>
        </w:rPr>
        <w:t xml:space="preserve"> </w:t>
      </w:r>
      <w:r w:rsidRPr="00A97F84">
        <w:rPr>
          <w:rFonts w:ascii="HelveticaNeue-Thin" w:hAnsi="HelveticaNeue-Thin" w:cs="HelveticaNeue-Thin"/>
          <w:sz w:val="28"/>
          <w:szCs w:val="28"/>
        </w:rPr>
        <w:t>situasjonen"</w:t>
      </w:r>
    </w:p>
    <w:p w:rsidR="00A97F84" w:rsidRPr="00A97F84" w:rsidRDefault="00A97F84" w:rsidP="00A97F84">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w:t>
      </w:r>
      <w:proofErr w:type="spellStart"/>
      <w:r w:rsidRPr="00A97F84">
        <w:rPr>
          <w:rFonts w:ascii="HelveticaNeue-Thin" w:hAnsi="HelveticaNeue-Thin" w:cs="HelveticaNeue-Thin"/>
          <w:sz w:val="28"/>
          <w:szCs w:val="28"/>
        </w:rPr>
        <w:t>Olweus</w:t>
      </w:r>
      <w:proofErr w:type="spellEnd"/>
      <w:r w:rsidRPr="00A97F84">
        <w:rPr>
          <w:rFonts w:ascii="HelveticaNeue-Thin" w:hAnsi="HelveticaNeue-Thin" w:cs="HelveticaNeue-Thin"/>
          <w:sz w:val="28"/>
          <w:szCs w:val="28"/>
        </w:rPr>
        <w:t xml:space="preserve"> og Roland 1983, Smith 2005 og Sullivan 2011)</w:t>
      </w:r>
    </w:p>
    <w:p w:rsidR="00A97F84" w:rsidRDefault="00A97F84" w:rsidP="00A97F84">
      <w:pPr>
        <w:autoSpaceDE w:val="0"/>
        <w:autoSpaceDN w:val="0"/>
        <w:adjustRightInd w:val="0"/>
        <w:spacing w:after="0" w:line="240" w:lineRule="auto"/>
        <w:rPr>
          <w:rFonts w:ascii="HelveticaNeue-Thin" w:hAnsi="HelveticaNeue-Thin" w:cs="HelveticaNeue-Thin"/>
          <w:sz w:val="28"/>
          <w:szCs w:val="28"/>
        </w:rPr>
      </w:pPr>
    </w:p>
    <w:p w:rsidR="00A97F84" w:rsidRPr="00A97F84" w:rsidRDefault="00A97F84" w:rsidP="00A97F84">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 xml:space="preserve">"Utvalget vil i tillegg vektlegge </w:t>
      </w:r>
      <w:r w:rsidRPr="00A97F84">
        <w:rPr>
          <w:rFonts w:ascii="HelveticaNeue-Bold" w:hAnsi="HelveticaNeue-Bold" w:cs="HelveticaNeue-Bold"/>
          <w:b/>
          <w:bCs/>
          <w:sz w:val="28"/>
          <w:szCs w:val="28"/>
        </w:rPr>
        <w:t xml:space="preserve">det psykososiale miljøet </w:t>
      </w:r>
      <w:r w:rsidRPr="00A97F84">
        <w:rPr>
          <w:rFonts w:ascii="HelveticaNeue-Thin" w:hAnsi="HelveticaNeue-Thin" w:cs="HelveticaNeue-Thin"/>
          <w:sz w:val="28"/>
          <w:szCs w:val="28"/>
        </w:rPr>
        <w:t>der mobbingen</w:t>
      </w:r>
    </w:p>
    <w:p w:rsidR="00A97F84" w:rsidRPr="00A97F84" w:rsidRDefault="00A97F84" w:rsidP="00A97F84">
      <w:pPr>
        <w:autoSpaceDE w:val="0"/>
        <w:autoSpaceDN w:val="0"/>
        <w:adjustRightInd w:val="0"/>
        <w:spacing w:after="0" w:line="240" w:lineRule="auto"/>
        <w:rPr>
          <w:rFonts w:ascii="HelveticaNeue-Thin" w:hAnsi="HelveticaNeue-Thin" w:cs="HelveticaNeue-Thin"/>
          <w:sz w:val="28"/>
          <w:szCs w:val="28"/>
        </w:rPr>
      </w:pPr>
      <w:r w:rsidRPr="00A97F84">
        <w:rPr>
          <w:rFonts w:ascii="HelveticaNeue-Thin" w:hAnsi="HelveticaNeue-Thin" w:cs="HelveticaNeue-Thin"/>
          <w:sz w:val="28"/>
          <w:szCs w:val="28"/>
        </w:rPr>
        <w:t>oppstår. Utvalget legger til grunn en forståelse av mobbing som et</w:t>
      </w:r>
      <w:r w:rsidR="00E15B2C">
        <w:rPr>
          <w:rFonts w:ascii="HelveticaNeue-Thin" w:hAnsi="HelveticaNeue-Thin" w:cs="HelveticaNeue-Thin"/>
          <w:sz w:val="28"/>
          <w:szCs w:val="28"/>
        </w:rPr>
        <w:t xml:space="preserve"> </w:t>
      </w:r>
      <w:r w:rsidRPr="00A97F84">
        <w:rPr>
          <w:rFonts w:ascii="HelveticaNeue-Bold" w:hAnsi="HelveticaNeue-Bold" w:cs="HelveticaNeue-Bold"/>
          <w:b/>
          <w:bCs/>
          <w:sz w:val="28"/>
          <w:szCs w:val="28"/>
        </w:rPr>
        <w:t xml:space="preserve">symptom </w:t>
      </w:r>
      <w:r w:rsidRPr="00A97F84">
        <w:rPr>
          <w:rFonts w:ascii="HelveticaNeue-Thin" w:hAnsi="HelveticaNeue-Thin" w:cs="HelveticaNeue-Thin"/>
          <w:sz w:val="28"/>
          <w:szCs w:val="28"/>
        </w:rPr>
        <w:t>på et</w:t>
      </w:r>
      <w:r w:rsidR="00A022B8">
        <w:rPr>
          <w:rFonts w:ascii="HelveticaNeue-Thin" w:hAnsi="HelveticaNeue-Thin" w:cs="HelveticaNeue-Thin"/>
          <w:sz w:val="28"/>
          <w:szCs w:val="28"/>
        </w:rPr>
        <w:t xml:space="preserve"> </w:t>
      </w:r>
      <w:r w:rsidRPr="00A97F84">
        <w:rPr>
          <w:rFonts w:ascii="HelveticaNeue-Thin" w:hAnsi="HelveticaNeue-Thin" w:cs="HelveticaNeue-Thin"/>
          <w:sz w:val="28"/>
          <w:szCs w:val="28"/>
        </w:rPr>
        <w:t>dårlig psykososialt skolemiljø</w:t>
      </w:r>
      <w:r w:rsidR="002306BB">
        <w:rPr>
          <w:rFonts w:ascii="HelveticaNeue-Thin" w:hAnsi="HelveticaNeue-Thin" w:cs="HelveticaNeue-Thin"/>
          <w:sz w:val="28"/>
          <w:szCs w:val="28"/>
        </w:rPr>
        <w:t>.</w:t>
      </w:r>
    </w:p>
    <w:p w:rsidR="00634C0D" w:rsidRPr="00A022B8" w:rsidRDefault="00A97F84" w:rsidP="00634C0D">
      <w:pPr>
        <w:shd w:val="clear" w:color="auto" w:fill="FFFFFF"/>
        <w:spacing w:beforeAutospacing="1" w:after="0" w:afterAutospacing="1" w:line="408" w:lineRule="atLeast"/>
        <w:rPr>
          <w:rFonts w:ascii="Helvetica" w:eastAsia="Times New Roman" w:hAnsi="Helvetica" w:cs="Helvetica"/>
          <w:color w:val="333333"/>
          <w:sz w:val="28"/>
          <w:szCs w:val="28"/>
          <w:lang w:eastAsia="nb-NO"/>
        </w:rPr>
      </w:pPr>
      <w:r w:rsidRPr="00A022B8">
        <w:rPr>
          <w:rFonts w:ascii="HelveticaNeue-Thin" w:hAnsi="HelveticaNeue-Thin" w:cs="HelveticaNeue-Thin"/>
          <w:sz w:val="28"/>
          <w:szCs w:val="28"/>
        </w:rPr>
        <w:t>(NOU 2015:2 "Å høre til")</w:t>
      </w:r>
      <w:r w:rsidR="00634C0D" w:rsidRPr="00A022B8">
        <w:rPr>
          <w:rFonts w:ascii="Helvetica" w:eastAsia="Times New Roman" w:hAnsi="Helvetica" w:cs="Helvetica"/>
          <w:color w:val="333333"/>
          <w:sz w:val="28"/>
          <w:szCs w:val="28"/>
          <w:lang w:eastAsia="nb-NO"/>
        </w:rPr>
        <w:t xml:space="preserve"> I forbindelse med forskningsprosjektet </w:t>
      </w:r>
      <w:hyperlink r:id="rId9" w:history="1">
        <w:r w:rsidR="00634C0D" w:rsidRPr="00A022B8">
          <w:rPr>
            <w:rFonts w:ascii="Helvetica" w:eastAsia="Times New Roman" w:hAnsi="Helvetica" w:cs="Helvetica"/>
            <w:i/>
            <w:iCs/>
            <w:color w:val="333333"/>
            <w:sz w:val="28"/>
            <w:szCs w:val="28"/>
            <w:u w:val="single"/>
            <w:lang w:eastAsia="nb-NO"/>
          </w:rPr>
          <w:t>Hele barnet, hele løpet</w:t>
        </w:r>
      </w:hyperlink>
      <w:r w:rsidR="00634C0D" w:rsidRPr="00A022B8">
        <w:rPr>
          <w:rFonts w:ascii="Helvetica" w:eastAsia="Times New Roman" w:hAnsi="Helvetica" w:cs="Helvetica"/>
          <w:color w:val="333333"/>
          <w:sz w:val="28"/>
          <w:szCs w:val="28"/>
          <w:lang w:eastAsia="nb-NO"/>
        </w:rPr>
        <w:t> utarbeidet Lund og forskerkollegene en ny definisjon på mobbing:</w:t>
      </w:r>
    </w:p>
    <w:p w:rsidR="000767EF" w:rsidRDefault="002306BB" w:rsidP="000767EF">
      <w:pPr>
        <w:autoSpaceDE w:val="0"/>
        <w:autoSpaceDN w:val="0"/>
        <w:adjustRightInd w:val="0"/>
        <w:spacing w:after="0" w:line="240" w:lineRule="auto"/>
        <w:rPr>
          <w:rFonts w:ascii="HelveticaNeue-Thin" w:hAnsi="HelveticaNeue-Thin" w:cs="HelveticaNeue-Thin"/>
          <w:i/>
          <w:sz w:val="28"/>
          <w:szCs w:val="28"/>
        </w:rPr>
      </w:pPr>
      <w:r>
        <w:rPr>
          <w:rFonts w:ascii="Helvetica" w:eastAsia="Times New Roman" w:hAnsi="Helvetica" w:cs="Helvetica"/>
          <w:i/>
          <w:iCs/>
          <w:color w:val="333333"/>
          <w:sz w:val="28"/>
          <w:szCs w:val="28"/>
          <w:lang w:eastAsia="nb-NO"/>
        </w:rPr>
        <w:t>«</w:t>
      </w:r>
      <w:r w:rsidR="00634C0D" w:rsidRPr="0043708B">
        <w:rPr>
          <w:rFonts w:ascii="Helvetica" w:eastAsia="Times New Roman" w:hAnsi="Helvetica" w:cs="Helvetica"/>
          <w:i/>
          <w:iCs/>
          <w:color w:val="333333"/>
          <w:sz w:val="28"/>
          <w:szCs w:val="28"/>
          <w:lang w:eastAsia="nb-NO"/>
        </w:rPr>
        <w:t>Mobbing av barn er handlinger fra voksne</w:t>
      </w:r>
      <w:r w:rsidR="00634C0D" w:rsidRPr="0043708B">
        <w:rPr>
          <w:rFonts w:ascii="Helvetica" w:eastAsia="Times New Roman" w:hAnsi="Helvetica" w:cs="Helvetica"/>
          <w:i/>
          <w:color w:val="333333"/>
          <w:sz w:val="28"/>
          <w:szCs w:val="28"/>
          <w:lang w:eastAsia="nb-NO"/>
        </w:rPr>
        <w:t xml:space="preserve"> </w:t>
      </w:r>
      <w:r w:rsidR="00634C0D" w:rsidRPr="0043708B">
        <w:rPr>
          <w:rFonts w:ascii="Helvetica" w:eastAsia="Times New Roman" w:hAnsi="Helvetica" w:cs="Helvetica"/>
          <w:i/>
          <w:iCs/>
          <w:color w:val="333333"/>
          <w:sz w:val="28"/>
          <w:szCs w:val="28"/>
          <w:lang w:eastAsia="nb-NO"/>
        </w:rPr>
        <w:t>og/eller barn som</w:t>
      </w:r>
      <w:r w:rsidR="00634C0D" w:rsidRPr="0043708B">
        <w:rPr>
          <w:rFonts w:ascii="Helvetica" w:eastAsia="Times New Roman" w:hAnsi="Helvetica" w:cs="Helvetica"/>
          <w:i/>
          <w:color w:val="333333"/>
          <w:sz w:val="28"/>
          <w:szCs w:val="28"/>
          <w:lang w:eastAsia="nb-NO"/>
        </w:rPr>
        <w:t xml:space="preserve"> </w:t>
      </w:r>
      <w:r w:rsidR="00634C0D" w:rsidRPr="0043708B">
        <w:rPr>
          <w:rFonts w:ascii="Helvetica" w:eastAsia="Times New Roman" w:hAnsi="Helvetica" w:cs="Helvetica"/>
          <w:i/>
          <w:iCs/>
          <w:color w:val="333333"/>
          <w:sz w:val="28"/>
          <w:szCs w:val="28"/>
          <w:lang w:eastAsia="nb-NO"/>
        </w:rPr>
        <w:t>hindrer</w:t>
      </w:r>
      <w:r w:rsidR="00634C0D" w:rsidRPr="0043708B">
        <w:rPr>
          <w:rFonts w:ascii="Helvetica" w:eastAsia="Times New Roman" w:hAnsi="Helvetica" w:cs="Helvetica"/>
          <w:i/>
          <w:color w:val="333333"/>
          <w:sz w:val="28"/>
          <w:szCs w:val="28"/>
          <w:lang w:eastAsia="nb-NO"/>
        </w:rPr>
        <w:t xml:space="preserve"> </w:t>
      </w:r>
      <w:r w:rsidR="00634C0D" w:rsidRPr="0043708B">
        <w:rPr>
          <w:rFonts w:ascii="Helvetica" w:eastAsia="Times New Roman" w:hAnsi="Helvetica" w:cs="Helvetica"/>
          <w:i/>
          <w:iCs/>
          <w:color w:val="333333"/>
          <w:sz w:val="28"/>
          <w:szCs w:val="28"/>
          <w:lang w:eastAsia="nb-NO"/>
        </w:rPr>
        <w:t>opplevelsen av å høre til,</w:t>
      </w:r>
      <w:r w:rsidR="00634C0D" w:rsidRPr="0043708B">
        <w:rPr>
          <w:rFonts w:ascii="Helvetica" w:eastAsia="Times New Roman" w:hAnsi="Helvetica" w:cs="Helvetica"/>
          <w:i/>
          <w:color w:val="333333"/>
          <w:sz w:val="28"/>
          <w:szCs w:val="28"/>
          <w:lang w:eastAsia="nb-NO"/>
        </w:rPr>
        <w:t xml:space="preserve"> </w:t>
      </w:r>
      <w:r w:rsidR="00634C0D" w:rsidRPr="0043708B">
        <w:rPr>
          <w:rFonts w:ascii="Helvetica" w:eastAsia="Times New Roman" w:hAnsi="Helvetica" w:cs="Helvetica"/>
          <w:i/>
          <w:iCs/>
          <w:color w:val="333333"/>
          <w:sz w:val="28"/>
          <w:szCs w:val="28"/>
          <w:lang w:eastAsia="nb-NO"/>
        </w:rPr>
        <w:t>å være en betydningsfull person i fellesskapet</w:t>
      </w:r>
      <w:r w:rsidR="00634C0D" w:rsidRPr="0043708B">
        <w:rPr>
          <w:rFonts w:ascii="Helvetica" w:eastAsia="Times New Roman" w:hAnsi="Helvetica" w:cs="Helvetica"/>
          <w:i/>
          <w:color w:val="333333"/>
          <w:sz w:val="28"/>
          <w:szCs w:val="28"/>
          <w:lang w:eastAsia="nb-NO"/>
        </w:rPr>
        <w:t xml:space="preserve"> </w:t>
      </w:r>
      <w:r w:rsidR="00634C0D" w:rsidRPr="0043708B">
        <w:rPr>
          <w:rFonts w:ascii="Helvetica" w:eastAsia="Times New Roman" w:hAnsi="Helvetica" w:cs="Helvetica"/>
          <w:i/>
          <w:iCs/>
          <w:color w:val="333333"/>
          <w:sz w:val="28"/>
          <w:szCs w:val="28"/>
          <w:lang w:eastAsia="nb-NO"/>
        </w:rPr>
        <w:t>og muligheten til medvirkning.</w:t>
      </w:r>
      <w:r w:rsidR="0043708B" w:rsidRPr="0043708B">
        <w:rPr>
          <w:rFonts w:ascii="Helvetica" w:eastAsia="Times New Roman" w:hAnsi="Helvetica" w:cs="Helvetica"/>
          <w:i/>
          <w:iCs/>
          <w:color w:val="333333"/>
          <w:sz w:val="28"/>
          <w:szCs w:val="28"/>
          <w:lang w:eastAsia="nb-NO"/>
        </w:rPr>
        <w:t>»</w:t>
      </w:r>
      <w:r w:rsidR="000767EF" w:rsidRPr="0043708B">
        <w:rPr>
          <w:rFonts w:ascii="HelveticaNeue-Thin" w:hAnsi="HelveticaNeue-Thin" w:cs="HelveticaNeue-Thin"/>
          <w:i/>
          <w:sz w:val="28"/>
          <w:szCs w:val="28"/>
        </w:rPr>
        <w:t xml:space="preserve"> </w:t>
      </w:r>
    </w:p>
    <w:p w:rsidR="002F0045" w:rsidRDefault="002F0045" w:rsidP="000767EF">
      <w:pPr>
        <w:autoSpaceDE w:val="0"/>
        <w:autoSpaceDN w:val="0"/>
        <w:adjustRightInd w:val="0"/>
        <w:spacing w:after="0" w:line="240" w:lineRule="auto"/>
        <w:rPr>
          <w:rFonts w:ascii="HelveticaNeue-Thin" w:hAnsi="HelveticaNeue-Thin" w:cs="HelveticaNeue-Thin"/>
          <w:i/>
          <w:sz w:val="28"/>
          <w:szCs w:val="28"/>
        </w:rPr>
      </w:pPr>
    </w:p>
    <w:p w:rsidR="002F0045" w:rsidRPr="0043708B" w:rsidRDefault="002F0045" w:rsidP="000767EF">
      <w:pPr>
        <w:autoSpaceDE w:val="0"/>
        <w:autoSpaceDN w:val="0"/>
        <w:adjustRightInd w:val="0"/>
        <w:spacing w:after="0" w:line="240" w:lineRule="auto"/>
        <w:rPr>
          <w:rFonts w:ascii="HelveticaNeue-Thin" w:hAnsi="HelveticaNeue-Thin" w:cs="HelveticaNeue-Thin"/>
          <w:i/>
          <w:sz w:val="28"/>
          <w:szCs w:val="28"/>
        </w:rPr>
      </w:pPr>
    </w:p>
    <w:p w:rsidR="000767EF" w:rsidRDefault="000767EF" w:rsidP="000767EF">
      <w:pPr>
        <w:autoSpaceDE w:val="0"/>
        <w:autoSpaceDN w:val="0"/>
        <w:adjustRightInd w:val="0"/>
        <w:spacing w:after="0" w:line="240" w:lineRule="auto"/>
        <w:rPr>
          <w:rFonts w:ascii="HelveticaNeue-Thin" w:hAnsi="HelveticaNeue-Thin" w:cs="HelveticaNeue-Thin"/>
          <w:sz w:val="28"/>
          <w:szCs w:val="28"/>
        </w:rPr>
      </w:pPr>
    </w:p>
    <w:p w:rsidR="000767EF" w:rsidRPr="0043708B" w:rsidRDefault="000767EF" w:rsidP="000767EF">
      <w:pPr>
        <w:autoSpaceDE w:val="0"/>
        <w:autoSpaceDN w:val="0"/>
        <w:adjustRightInd w:val="0"/>
        <w:spacing w:after="0" w:line="240" w:lineRule="auto"/>
        <w:rPr>
          <w:rFonts w:ascii="HelveticaNeue-Thin" w:hAnsi="HelveticaNeue-Thin" w:cs="HelveticaNeue-Thin"/>
          <w:b/>
          <w:sz w:val="28"/>
          <w:szCs w:val="28"/>
        </w:rPr>
      </w:pPr>
      <w:r w:rsidRPr="0043708B">
        <w:rPr>
          <w:rFonts w:ascii="HelveticaNeue-Thin" w:hAnsi="HelveticaNeue-Thin" w:cs="HelveticaNeue-Thin"/>
          <w:b/>
          <w:sz w:val="28"/>
          <w:szCs w:val="28"/>
        </w:rPr>
        <w:t>Hvorfor skjer mobbing?</w:t>
      </w:r>
    </w:p>
    <w:p w:rsidR="007C0D73" w:rsidRDefault="007C0D73" w:rsidP="000767EF">
      <w:pPr>
        <w:autoSpaceDE w:val="0"/>
        <w:autoSpaceDN w:val="0"/>
        <w:adjustRightInd w:val="0"/>
        <w:spacing w:after="0" w:line="240" w:lineRule="auto"/>
        <w:rPr>
          <w:rFonts w:ascii="HelveticaNeue-Thin" w:hAnsi="HelveticaNeue-Thin" w:cs="HelveticaNeue-Thin"/>
          <w:sz w:val="28"/>
          <w:szCs w:val="28"/>
        </w:rPr>
      </w:pP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r w:rsidRPr="00336517">
        <w:rPr>
          <w:rFonts w:ascii="HelveticaNeue-Thin" w:hAnsi="HelveticaNeue-Thin" w:cs="HelveticaNeue-Thin"/>
          <w:sz w:val="28"/>
          <w:szCs w:val="28"/>
        </w:rPr>
        <w:t>Noen oppnår noe</w:t>
      </w:r>
      <w:r w:rsidR="007C0D73">
        <w:rPr>
          <w:rFonts w:ascii="HelveticaNeue-Thin" w:hAnsi="HelveticaNeue-Thin" w:cs="HelveticaNeue-Thin"/>
          <w:sz w:val="28"/>
          <w:szCs w:val="28"/>
        </w:rPr>
        <w:t xml:space="preserve"> som</w:t>
      </w:r>
      <w:r w:rsidRPr="00336517">
        <w:rPr>
          <w:rFonts w:ascii="HelveticaNeue-Thin" w:hAnsi="HelveticaNeue-Thin" w:cs="HelveticaNeue-Thin"/>
          <w:sz w:val="28"/>
          <w:szCs w:val="28"/>
        </w:rPr>
        <w:t xml:space="preserve">: </w:t>
      </w: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r w:rsidRPr="00336517">
        <w:rPr>
          <w:rFonts w:ascii="HelveticaNeue-Thin" w:hAnsi="HelveticaNeue-Thin" w:cs="HelveticaNeue-Thin"/>
          <w:sz w:val="28"/>
          <w:szCs w:val="28"/>
        </w:rPr>
        <w:t>Tilhørighet, Følelsesmessig kontroll, Status, Makt</w:t>
      </w: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r w:rsidRPr="00336517">
        <w:rPr>
          <w:rFonts w:ascii="HelveticaNeue-Thin" w:hAnsi="HelveticaNeue-Thin" w:cs="HelveticaNeue-Thin"/>
          <w:sz w:val="28"/>
          <w:szCs w:val="28"/>
        </w:rPr>
        <w:t>Noen forklarer mobbing med «sosial eksklusjonsangst»</w:t>
      </w: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r w:rsidRPr="00336517">
        <w:rPr>
          <w:rFonts w:ascii="HelveticaNeue-Thin" w:hAnsi="HelveticaNeue-Thin" w:cs="HelveticaNeue-Thin"/>
          <w:sz w:val="28"/>
          <w:szCs w:val="28"/>
        </w:rPr>
        <w:t>Et nøkkelspørsmål er derfor: Hva vil hun</w:t>
      </w:r>
      <w:r w:rsidR="00975E43">
        <w:rPr>
          <w:rFonts w:ascii="HelveticaNeue-Thin" w:hAnsi="HelveticaNeue-Thin" w:cs="HelveticaNeue-Thin"/>
          <w:sz w:val="28"/>
          <w:szCs w:val="28"/>
        </w:rPr>
        <w:t>/han</w:t>
      </w:r>
      <w:r w:rsidRPr="00336517">
        <w:rPr>
          <w:rFonts w:ascii="HelveticaNeue-Thin" w:hAnsi="HelveticaNeue-Thin" w:cs="HelveticaNeue-Thin"/>
          <w:sz w:val="28"/>
          <w:szCs w:val="28"/>
        </w:rPr>
        <w:t xml:space="preserve"> oppnå?</w:t>
      </w: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p>
    <w:p w:rsidR="000767EF" w:rsidRPr="00336517" w:rsidRDefault="000767EF" w:rsidP="000767EF">
      <w:pPr>
        <w:autoSpaceDE w:val="0"/>
        <w:autoSpaceDN w:val="0"/>
        <w:adjustRightInd w:val="0"/>
        <w:spacing w:after="0" w:line="240" w:lineRule="auto"/>
        <w:rPr>
          <w:rFonts w:ascii="HelveticaNeue-Thin" w:hAnsi="HelveticaNeue-Thin" w:cs="HelveticaNeue-Thin"/>
          <w:sz w:val="28"/>
          <w:szCs w:val="28"/>
        </w:rPr>
      </w:pPr>
      <w:r w:rsidRPr="00336517">
        <w:rPr>
          <w:rFonts w:ascii="HelveticaNeue-Thin" w:hAnsi="HelveticaNeue-Thin" w:cs="HelveticaNeue-Thin"/>
          <w:sz w:val="28"/>
          <w:szCs w:val="28"/>
        </w:rPr>
        <w:lastRenderedPageBreak/>
        <w:t>Når vi stopper mobbing er det derfor avgjørende å ERSTATTE denne gevinsten med</w:t>
      </w:r>
      <w:r>
        <w:rPr>
          <w:rFonts w:ascii="HelveticaNeue-Thin" w:hAnsi="HelveticaNeue-Thin" w:cs="HelveticaNeue-Thin"/>
          <w:sz w:val="28"/>
          <w:szCs w:val="28"/>
        </w:rPr>
        <w:t xml:space="preserve"> </w:t>
      </w:r>
      <w:r w:rsidRPr="00336517">
        <w:rPr>
          <w:rFonts w:ascii="HelveticaNeue-Thin" w:hAnsi="HelveticaNeue-Thin" w:cs="HelveticaNeue-Thin"/>
          <w:sz w:val="28"/>
          <w:szCs w:val="28"/>
        </w:rPr>
        <w:t xml:space="preserve">noe annet som gir opplevelse av «gevinst». </w:t>
      </w:r>
    </w:p>
    <w:p w:rsidR="0080379B" w:rsidRDefault="0080379B" w:rsidP="00700C53">
      <w:pPr>
        <w:autoSpaceDE w:val="0"/>
        <w:autoSpaceDN w:val="0"/>
        <w:adjustRightInd w:val="0"/>
        <w:spacing w:after="0" w:line="240" w:lineRule="auto"/>
        <w:rPr>
          <w:rFonts w:ascii="Helvetica-Light" w:hAnsi="Helvetica-Light" w:cs="Helvetica-Light"/>
          <w:sz w:val="28"/>
          <w:szCs w:val="28"/>
        </w:rPr>
      </w:pPr>
    </w:p>
    <w:p w:rsidR="00700C53" w:rsidRPr="00E15B2C" w:rsidRDefault="00700C53" w:rsidP="00700C53">
      <w:pPr>
        <w:autoSpaceDE w:val="0"/>
        <w:autoSpaceDN w:val="0"/>
        <w:adjustRightInd w:val="0"/>
        <w:spacing w:after="0" w:line="240" w:lineRule="auto"/>
        <w:rPr>
          <w:rFonts w:ascii="Helvetica-Light" w:hAnsi="Helvetica-Light" w:cs="Helvetica-Light"/>
          <w:sz w:val="28"/>
          <w:szCs w:val="28"/>
        </w:rPr>
      </w:pPr>
      <w:r w:rsidRPr="00E15B2C">
        <w:rPr>
          <w:rFonts w:ascii="Helvetica-Light" w:hAnsi="Helvetica-Light" w:cs="Helvetica-Light"/>
          <w:sz w:val="28"/>
          <w:szCs w:val="28"/>
        </w:rPr>
        <w:t xml:space="preserve">«Ansatte i barnehagen er </w:t>
      </w:r>
      <w:r w:rsidRPr="00E15B2C">
        <w:rPr>
          <w:rFonts w:ascii="Helvetica-Bold" w:hAnsi="Helvetica-Bold" w:cs="Helvetica-Bold"/>
          <w:b/>
          <w:bCs/>
          <w:sz w:val="28"/>
          <w:szCs w:val="28"/>
        </w:rPr>
        <w:t>landets viktigste helsearbeidere</w:t>
      </w:r>
      <w:r w:rsidRPr="00E15B2C">
        <w:rPr>
          <w:rFonts w:ascii="Helvetica-Light" w:hAnsi="Helvetica-Light" w:cs="Helvetica-Light"/>
          <w:sz w:val="28"/>
          <w:szCs w:val="28"/>
        </w:rPr>
        <w:t>»</w:t>
      </w:r>
    </w:p>
    <w:p w:rsidR="00780549" w:rsidRDefault="00700C53" w:rsidP="00700C53">
      <w:pPr>
        <w:autoSpaceDE w:val="0"/>
        <w:autoSpaceDN w:val="0"/>
        <w:adjustRightInd w:val="0"/>
        <w:spacing w:after="0" w:line="240" w:lineRule="auto"/>
        <w:rPr>
          <w:rFonts w:ascii="Helvetica-Light" w:hAnsi="Helvetica-Light" w:cs="Helvetica-Light"/>
          <w:sz w:val="28"/>
          <w:szCs w:val="28"/>
        </w:rPr>
      </w:pPr>
      <w:r w:rsidRPr="00E15B2C">
        <w:rPr>
          <w:rFonts w:ascii="Helvetica-Light" w:hAnsi="Helvetica-Light" w:cs="Helvetica-Light"/>
          <w:sz w:val="28"/>
          <w:szCs w:val="28"/>
        </w:rPr>
        <w:t>«Kvalitet i norske barnehager handler om personalets kompetanse til å bygge</w:t>
      </w:r>
      <w:r w:rsidR="00E15B2C">
        <w:rPr>
          <w:rFonts w:ascii="Helvetica-Light" w:hAnsi="Helvetica-Light" w:cs="Helvetica-Light"/>
          <w:sz w:val="28"/>
          <w:szCs w:val="28"/>
        </w:rPr>
        <w:t xml:space="preserve"> </w:t>
      </w:r>
      <w:r w:rsidRPr="00E15B2C">
        <w:rPr>
          <w:rFonts w:ascii="Helvetica-Light" w:hAnsi="Helvetica-Light" w:cs="Helvetica-Light"/>
          <w:sz w:val="28"/>
          <w:szCs w:val="28"/>
        </w:rPr>
        <w:t>relasjon til barna»</w:t>
      </w:r>
    </w:p>
    <w:p w:rsidR="00780549" w:rsidRDefault="00780549" w:rsidP="00700C53">
      <w:pPr>
        <w:autoSpaceDE w:val="0"/>
        <w:autoSpaceDN w:val="0"/>
        <w:adjustRightInd w:val="0"/>
        <w:spacing w:after="0" w:line="240" w:lineRule="auto"/>
        <w:rPr>
          <w:rFonts w:ascii="Helvetica-Light" w:hAnsi="Helvetica-Light" w:cs="Helvetica-Light"/>
          <w:sz w:val="28"/>
          <w:szCs w:val="28"/>
        </w:rPr>
      </w:pPr>
    </w:p>
    <w:p w:rsidR="00700C53" w:rsidRPr="00E15B2C" w:rsidRDefault="00700C53" w:rsidP="00700C53">
      <w:pPr>
        <w:autoSpaceDE w:val="0"/>
        <w:autoSpaceDN w:val="0"/>
        <w:adjustRightInd w:val="0"/>
        <w:spacing w:after="0" w:line="240" w:lineRule="auto"/>
        <w:rPr>
          <w:rFonts w:ascii="Helvetica-Light" w:hAnsi="Helvetica-Light" w:cs="Helvetica-Light"/>
          <w:sz w:val="28"/>
          <w:szCs w:val="28"/>
        </w:rPr>
      </w:pPr>
      <w:r w:rsidRPr="00E15B2C">
        <w:rPr>
          <w:rFonts w:ascii="Helvetica-Light" w:hAnsi="Helvetica-Light" w:cs="Helvetica-Light"/>
          <w:sz w:val="28"/>
          <w:szCs w:val="28"/>
        </w:rPr>
        <w:t>Voksen-barn-relasjonen i barnehagen skaper god psykisk helse:</w:t>
      </w:r>
    </w:p>
    <w:p w:rsidR="00780549" w:rsidRDefault="00780549" w:rsidP="007530B5">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700C53" w:rsidRPr="00E15B2C">
        <w:rPr>
          <w:rFonts w:ascii="Helvetica-Light" w:hAnsi="Helvetica-Light" w:cs="Helvetica-Light"/>
          <w:sz w:val="28"/>
          <w:szCs w:val="28"/>
        </w:rPr>
        <w:t>Bedre språkutvikling, mindre atferdsvansker, mindre angst, mindre depresjon,</w:t>
      </w:r>
      <w:r w:rsidR="00E15B2C">
        <w:rPr>
          <w:rFonts w:ascii="Helvetica-Light" w:hAnsi="Helvetica-Light" w:cs="Helvetica-Light"/>
          <w:sz w:val="28"/>
          <w:szCs w:val="28"/>
        </w:rPr>
        <w:t xml:space="preserve"> </w:t>
      </w:r>
      <w:r w:rsidR="00700C53" w:rsidRPr="00E15B2C">
        <w:rPr>
          <w:rFonts w:ascii="Helvetica-Light" w:hAnsi="Helvetica-Light" w:cs="Helvetica-Light"/>
          <w:sz w:val="28"/>
          <w:szCs w:val="28"/>
        </w:rPr>
        <w:t xml:space="preserve">mindre aggressivitet og mindre irritabilitet. </w:t>
      </w:r>
    </w:p>
    <w:p w:rsidR="007530B5" w:rsidRPr="007530B5" w:rsidRDefault="00700C53" w:rsidP="007530B5">
      <w:pPr>
        <w:autoSpaceDE w:val="0"/>
        <w:autoSpaceDN w:val="0"/>
        <w:adjustRightInd w:val="0"/>
        <w:spacing w:after="0" w:line="240" w:lineRule="auto"/>
        <w:rPr>
          <w:rFonts w:ascii="Helvetica-Light" w:hAnsi="Helvetica-Light" w:cs="Helvetica-Light"/>
          <w:sz w:val="28"/>
          <w:szCs w:val="28"/>
        </w:rPr>
      </w:pPr>
      <w:r w:rsidRPr="00E15B2C">
        <w:rPr>
          <w:rFonts w:ascii="Helvetica-Light" w:hAnsi="Helvetica-Light" w:cs="Helvetica-Light"/>
          <w:sz w:val="28"/>
          <w:szCs w:val="28"/>
        </w:rPr>
        <w:t>Aller sterkest er effekten av voksen-barnrelasjon</w:t>
      </w:r>
      <w:r w:rsidR="00E15B2C">
        <w:rPr>
          <w:rFonts w:ascii="Helvetica-Light" w:hAnsi="Helvetica-Light" w:cs="Helvetica-Light"/>
          <w:sz w:val="28"/>
          <w:szCs w:val="28"/>
        </w:rPr>
        <w:t xml:space="preserve"> </w:t>
      </w:r>
      <w:r w:rsidRPr="00E15B2C">
        <w:rPr>
          <w:rFonts w:ascii="Helvetica-Light" w:hAnsi="Helvetica-Light" w:cs="Helvetica-Light"/>
          <w:sz w:val="28"/>
          <w:szCs w:val="28"/>
        </w:rPr>
        <w:t>i barnehagen på barnets tilpasning og skolemodenhet»</w:t>
      </w:r>
      <w:r w:rsidR="007530B5" w:rsidRPr="007530B5">
        <w:rPr>
          <w:rFonts w:ascii="HelveticaNeue-Thin" w:hAnsi="HelveticaNeue-Thin" w:cs="HelveticaNeue-Thin"/>
          <w:sz w:val="32"/>
          <w:szCs w:val="32"/>
        </w:rPr>
        <w:t xml:space="preserve"> </w:t>
      </w:r>
      <w:r w:rsidR="007530B5" w:rsidRPr="00776F9A">
        <w:rPr>
          <w:rFonts w:ascii="Helvetica-Light" w:hAnsi="Helvetica-Light" w:cs="Helvetica-Light"/>
          <w:sz w:val="28"/>
          <w:szCs w:val="28"/>
        </w:rPr>
        <w:t>Helt ned i barnehagealder blir noen</w:t>
      </w:r>
      <w:r w:rsidR="007530B5">
        <w:rPr>
          <w:rFonts w:ascii="Helvetica-Light" w:hAnsi="Helvetica-Light" w:cs="Helvetica-Light"/>
          <w:sz w:val="28"/>
          <w:szCs w:val="28"/>
        </w:rPr>
        <w:t xml:space="preserve"> </w:t>
      </w:r>
      <w:r w:rsidR="007530B5" w:rsidRPr="00776F9A">
        <w:rPr>
          <w:rFonts w:ascii="Helvetica-Light" w:hAnsi="Helvetica-Light" w:cs="Helvetica-Light"/>
          <w:sz w:val="28"/>
          <w:szCs w:val="28"/>
        </w:rPr>
        <w:t>barn møtt med holdninger om at det</w:t>
      </w:r>
      <w:r w:rsidR="007530B5">
        <w:rPr>
          <w:rFonts w:ascii="Helvetica-Light" w:hAnsi="Helvetica-Light" w:cs="Helvetica-Light"/>
          <w:sz w:val="28"/>
          <w:szCs w:val="28"/>
        </w:rPr>
        <w:t xml:space="preserve"> </w:t>
      </w:r>
      <w:r w:rsidR="007530B5" w:rsidRPr="00776F9A">
        <w:rPr>
          <w:rFonts w:ascii="Helvetica-Bold" w:hAnsi="Helvetica-Bold" w:cs="Helvetica-Bold"/>
          <w:b/>
          <w:bCs/>
          <w:sz w:val="28"/>
          <w:szCs w:val="28"/>
        </w:rPr>
        <w:t>til en viss grad er naturlig at de blir</w:t>
      </w:r>
      <w:r w:rsidR="007530B5">
        <w:rPr>
          <w:rFonts w:ascii="Helvetica-Bold" w:hAnsi="Helvetica-Bold" w:cs="Helvetica-Bold"/>
          <w:b/>
          <w:bCs/>
          <w:sz w:val="28"/>
          <w:szCs w:val="28"/>
        </w:rPr>
        <w:t xml:space="preserve"> </w:t>
      </w:r>
      <w:r w:rsidR="007530B5" w:rsidRPr="00776F9A">
        <w:rPr>
          <w:rFonts w:ascii="Helvetica-Bold" w:hAnsi="Helvetica-Bold" w:cs="Helvetica-Bold"/>
          <w:b/>
          <w:bCs/>
          <w:sz w:val="28"/>
          <w:szCs w:val="28"/>
        </w:rPr>
        <w:t>ekskludert i leken</w:t>
      </w:r>
      <w:r w:rsidR="007530B5" w:rsidRPr="00776F9A">
        <w:rPr>
          <w:rFonts w:ascii="Helvetica-Light" w:hAnsi="Helvetica-Light" w:cs="Helvetica-Light"/>
          <w:sz w:val="28"/>
          <w:szCs w:val="28"/>
        </w:rPr>
        <w:t>"</w:t>
      </w:r>
      <w:r w:rsidR="007530B5">
        <w:rPr>
          <w:rFonts w:ascii="Helvetica-Light" w:hAnsi="Helvetica-Light" w:cs="Helvetica-Light"/>
          <w:sz w:val="28"/>
          <w:szCs w:val="28"/>
        </w:rPr>
        <w:t>.</w:t>
      </w:r>
    </w:p>
    <w:p w:rsidR="007530B5" w:rsidRPr="00776F9A" w:rsidRDefault="007530B5" w:rsidP="007530B5">
      <w:pPr>
        <w:autoSpaceDE w:val="0"/>
        <w:autoSpaceDN w:val="0"/>
        <w:adjustRightInd w:val="0"/>
        <w:spacing w:after="0" w:line="240" w:lineRule="auto"/>
        <w:rPr>
          <w:rFonts w:ascii="Helvetica-LightOblique" w:hAnsi="Helvetica-LightOblique" w:cs="Helvetica-LightOblique"/>
          <w:i/>
          <w:iCs/>
          <w:sz w:val="28"/>
          <w:szCs w:val="28"/>
        </w:rPr>
      </w:pPr>
      <w:r>
        <w:rPr>
          <w:rFonts w:ascii="Helvetica-LightOblique" w:hAnsi="Helvetica-LightOblique" w:cs="Helvetica-LightOblique"/>
          <w:i/>
          <w:iCs/>
          <w:sz w:val="28"/>
          <w:szCs w:val="28"/>
        </w:rPr>
        <w:t xml:space="preserve"> </w:t>
      </w:r>
    </w:p>
    <w:p w:rsidR="007530B5" w:rsidRPr="00336517" w:rsidRDefault="007530B5" w:rsidP="007530B5">
      <w:pPr>
        <w:autoSpaceDE w:val="0"/>
        <w:autoSpaceDN w:val="0"/>
        <w:adjustRightInd w:val="0"/>
        <w:spacing w:after="0" w:line="240" w:lineRule="auto"/>
        <w:rPr>
          <w:rFonts w:ascii="Helvetica-Light" w:hAnsi="Helvetica-Light" w:cs="Helvetica-Light"/>
          <w:sz w:val="28"/>
          <w:szCs w:val="28"/>
        </w:rPr>
      </w:pPr>
      <w:r w:rsidRPr="00776F9A">
        <w:rPr>
          <w:rFonts w:ascii="Helvetica-Light" w:hAnsi="Helvetica-Light" w:cs="Helvetica-Light"/>
          <w:sz w:val="28"/>
          <w:szCs w:val="28"/>
        </w:rPr>
        <w:t>Observasjoner i barnehagen</w:t>
      </w:r>
      <w:r>
        <w:rPr>
          <w:rFonts w:ascii="Helvetica-Light" w:hAnsi="Helvetica-Light" w:cs="Helvetica-Light"/>
          <w:sz w:val="28"/>
          <w:szCs w:val="28"/>
        </w:rPr>
        <w:t xml:space="preserve"> </w:t>
      </w:r>
      <w:r w:rsidRPr="00776F9A">
        <w:rPr>
          <w:rFonts w:ascii="Helvetica-Light" w:hAnsi="Helvetica-Light" w:cs="Helvetica-Light"/>
          <w:sz w:val="28"/>
          <w:szCs w:val="28"/>
        </w:rPr>
        <w:t xml:space="preserve">viser at det </w:t>
      </w:r>
      <w:r w:rsidRPr="00776F9A">
        <w:rPr>
          <w:rFonts w:ascii="Helvetica-Bold" w:hAnsi="Helvetica-Bold" w:cs="Helvetica-Bold"/>
          <w:b/>
          <w:bCs/>
          <w:sz w:val="28"/>
          <w:szCs w:val="28"/>
        </w:rPr>
        <w:t>særlig er barn med</w:t>
      </w:r>
    </w:p>
    <w:p w:rsidR="007530B5" w:rsidRPr="00336517" w:rsidRDefault="007530B5" w:rsidP="007530B5">
      <w:pPr>
        <w:autoSpaceDE w:val="0"/>
        <w:autoSpaceDN w:val="0"/>
        <w:adjustRightInd w:val="0"/>
        <w:spacing w:after="0" w:line="240" w:lineRule="auto"/>
        <w:rPr>
          <w:rFonts w:ascii="Helvetica-Bold" w:hAnsi="Helvetica-Bold" w:cs="Helvetica-Bold"/>
          <w:b/>
          <w:bCs/>
          <w:sz w:val="28"/>
          <w:szCs w:val="28"/>
        </w:rPr>
      </w:pPr>
      <w:r w:rsidRPr="00776F9A">
        <w:rPr>
          <w:rFonts w:ascii="Helvetica-Bold" w:hAnsi="Helvetica-Bold" w:cs="Helvetica-Bold"/>
          <w:b/>
          <w:bCs/>
          <w:sz w:val="28"/>
          <w:szCs w:val="28"/>
        </w:rPr>
        <w:t>svake ferdigheter i lek og</w:t>
      </w:r>
      <w:r>
        <w:rPr>
          <w:rFonts w:ascii="Helvetica-Bold" w:hAnsi="Helvetica-Bold" w:cs="Helvetica-Bold"/>
          <w:b/>
          <w:bCs/>
          <w:sz w:val="28"/>
          <w:szCs w:val="28"/>
        </w:rPr>
        <w:t xml:space="preserve"> </w:t>
      </w:r>
      <w:r w:rsidRPr="00776F9A">
        <w:rPr>
          <w:rFonts w:ascii="Helvetica-Bold" w:hAnsi="Helvetica-Bold" w:cs="Helvetica-Bold"/>
          <w:b/>
          <w:bCs/>
          <w:sz w:val="28"/>
          <w:szCs w:val="28"/>
        </w:rPr>
        <w:t xml:space="preserve">kommunikasjon </w:t>
      </w:r>
      <w:r w:rsidRPr="00776F9A">
        <w:rPr>
          <w:rFonts w:ascii="Helvetica-Light" w:hAnsi="Helvetica-Light" w:cs="Helvetica-Light"/>
          <w:sz w:val="28"/>
          <w:szCs w:val="28"/>
        </w:rPr>
        <w:t>som blir</w:t>
      </w:r>
    </w:p>
    <w:p w:rsidR="007530B5" w:rsidRPr="00776F9A" w:rsidRDefault="007530B5" w:rsidP="007530B5">
      <w:pPr>
        <w:autoSpaceDE w:val="0"/>
        <w:autoSpaceDN w:val="0"/>
        <w:adjustRightInd w:val="0"/>
        <w:spacing w:after="0" w:line="240" w:lineRule="auto"/>
        <w:rPr>
          <w:rFonts w:ascii="Helvetica-Light" w:hAnsi="Helvetica-Light" w:cs="Helvetica-Light"/>
          <w:sz w:val="28"/>
          <w:szCs w:val="28"/>
        </w:rPr>
      </w:pPr>
      <w:r w:rsidRPr="00776F9A">
        <w:rPr>
          <w:rFonts w:ascii="Helvetica-Light" w:hAnsi="Helvetica-Light" w:cs="Helvetica-Light"/>
          <w:sz w:val="28"/>
          <w:szCs w:val="28"/>
        </w:rPr>
        <w:t>utestengt og utsatt for krenkelser.</w:t>
      </w:r>
      <w:r>
        <w:rPr>
          <w:rFonts w:ascii="Helvetica-Light" w:hAnsi="Helvetica-Light" w:cs="Helvetica-Light"/>
          <w:sz w:val="28"/>
          <w:szCs w:val="28"/>
        </w:rPr>
        <w:t xml:space="preserve"> </w:t>
      </w:r>
      <w:r w:rsidRPr="00776F9A">
        <w:rPr>
          <w:rFonts w:ascii="Helvetica-Light" w:hAnsi="Helvetica-Light" w:cs="Helvetica-Light"/>
          <w:sz w:val="28"/>
          <w:szCs w:val="28"/>
        </w:rPr>
        <w:t>Det forteller oss at det kan være</w:t>
      </w:r>
    </w:p>
    <w:p w:rsidR="007530B5" w:rsidRPr="00336517" w:rsidRDefault="007530B5" w:rsidP="007530B5">
      <w:pPr>
        <w:autoSpaceDE w:val="0"/>
        <w:autoSpaceDN w:val="0"/>
        <w:adjustRightInd w:val="0"/>
        <w:spacing w:after="0" w:line="240" w:lineRule="auto"/>
        <w:rPr>
          <w:rFonts w:ascii="Helvetica-Bold" w:hAnsi="Helvetica-Bold" w:cs="Helvetica-Bold"/>
          <w:b/>
          <w:bCs/>
          <w:sz w:val="28"/>
          <w:szCs w:val="28"/>
        </w:rPr>
      </w:pPr>
      <w:r w:rsidRPr="00776F9A">
        <w:rPr>
          <w:rFonts w:ascii="Helvetica-Bold" w:hAnsi="Helvetica-Bold" w:cs="Helvetica-Bold"/>
          <w:b/>
          <w:bCs/>
          <w:sz w:val="28"/>
          <w:szCs w:val="28"/>
        </w:rPr>
        <w:t>vanskelig for voksne å få øye</w:t>
      </w:r>
      <w:r w:rsidR="000767EF">
        <w:rPr>
          <w:rFonts w:ascii="Helvetica-Bold" w:hAnsi="Helvetica-Bold" w:cs="Helvetica-Bold"/>
          <w:b/>
          <w:bCs/>
          <w:sz w:val="28"/>
          <w:szCs w:val="28"/>
        </w:rPr>
        <w:t xml:space="preserve"> </w:t>
      </w:r>
      <w:r w:rsidRPr="00776F9A">
        <w:rPr>
          <w:rFonts w:ascii="Helvetica-Bold" w:hAnsi="Helvetica-Bold" w:cs="Helvetica-Bold"/>
          <w:b/>
          <w:bCs/>
          <w:sz w:val="28"/>
          <w:szCs w:val="28"/>
        </w:rPr>
        <w:t xml:space="preserve">på </w:t>
      </w:r>
      <w:r w:rsidRPr="00776F9A">
        <w:rPr>
          <w:rFonts w:ascii="Helvetica-Light" w:hAnsi="Helvetica-Light" w:cs="Helvetica-Light"/>
          <w:sz w:val="28"/>
          <w:szCs w:val="28"/>
        </w:rPr>
        <w:t>systematikken i</w:t>
      </w:r>
      <w:r w:rsidR="000767EF">
        <w:rPr>
          <w:rFonts w:ascii="Helvetica-Light" w:hAnsi="Helvetica-Light" w:cs="Helvetica-Light"/>
          <w:sz w:val="28"/>
          <w:szCs w:val="28"/>
        </w:rPr>
        <w:t xml:space="preserve"> </w:t>
      </w:r>
      <w:r w:rsidRPr="00776F9A">
        <w:rPr>
          <w:rFonts w:ascii="Helvetica-Light" w:hAnsi="Helvetica-Light" w:cs="Helvetica-Light"/>
          <w:sz w:val="28"/>
          <w:szCs w:val="28"/>
        </w:rPr>
        <w:t>utestengelsene og krenkelsene</w:t>
      </w:r>
      <w:r>
        <w:rPr>
          <w:rFonts w:ascii="Helvetica-Bold" w:hAnsi="Helvetica-Bold" w:cs="Helvetica-Bold"/>
          <w:b/>
          <w:bCs/>
          <w:sz w:val="28"/>
          <w:szCs w:val="28"/>
        </w:rPr>
        <w:t xml:space="preserve"> </w:t>
      </w:r>
      <w:r w:rsidRPr="00776F9A">
        <w:rPr>
          <w:rFonts w:ascii="Helvetica-Light" w:hAnsi="Helvetica-Light" w:cs="Helvetica-Light"/>
          <w:sz w:val="28"/>
          <w:szCs w:val="28"/>
        </w:rPr>
        <w:t>som noen barn utsettes for.</w:t>
      </w:r>
    </w:p>
    <w:p w:rsidR="007530B5" w:rsidRPr="00776F9A" w:rsidRDefault="007530B5" w:rsidP="007530B5">
      <w:pPr>
        <w:autoSpaceDE w:val="0"/>
        <w:autoSpaceDN w:val="0"/>
        <w:adjustRightInd w:val="0"/>
        <w:spacing w:after="0" w:line="240" w:lineRule="auto"/>
        <w:rPr>
          <w:rFonts w:ascii="Helvetica-LightOblique" w:hAnsi="Helvetica-LightOblique" w:cs="Helvetica-LightOblique"/>
          <w:i/>
          <w:iCs/>
          <w:sz w:val="28"/>
          <w:szCs w:val="28"/>
        </w:rPr>
      </w:pPr>
    </w:p>
    <w:p w:rsidR="007530B5" w:rsidRPr="00776F9A" w:rsidRDefault="002306BB" w:rsidP="007530B5">
      <w:pPr>
        <w:autoSpaceDE w:val="0"/>
        <w:autoSpaceDN w:val="0"/>
        <w:adjustRightInd w:val="0"/>
        <w:spacing w:after="0" w:line="240" w:lineRule="auto"/>
        <w:rPr>
          <w:rFonts w:ascii="Helvetica-LightOblique" w:hAnsi="Helvetica-LightOblique" w:cs="Helvetica-LightOblique"/>
          <w:i/>
          <w:iCs/>
          <w:sz w:val="28"/>
          <w:szCs w:val="28"/>
        </w:rPr>
      </w:pPr>
      <w:r>
        <w:rPr>
          <w:rFonts w:ascii="Helvetica-LightOblique" w:hAnsi="Helvetica-LightOblique" w:cs="Helvetica-LightOblique"/>
          <w:i/>
          <w:iCs/>
          <w:sz w:val="28"/>
          <w:szCs w:val="28"/>
        </w:rPr>
        <w:t>«</w:t>
      </w:r>
      <w:r w:rsidR="007530B5" w:rsidRPr="00776F9A">
        <w:rPr>
          <w:rFonts w:ascii="Helvetica-LightOblique" w:hAnsi="Helvetica-LightOblique" w:cs="Helvetica-LightOblique"/>
          <w:i/>
          <w:iCs/>
          <w:sz w:val="28"/>
          <w:szCs w:val="28"/>
        </w:rPr>
        <w:t>Mobbing har dårlige vekstvilkår i en</w:t>
      </w:r>
      <w:r w:rsidR="007530B5">
        <w:rPr>
          <w:rFonts w:ascii="Helvetica-LightOblique" w:hAnsi="Helvetica-LightOblique" w:cs="Helvetica-LightOblique"/>
          <w:i/>
          <w:iCs/>
          <w:sz w:val="28"/>
          <w:szCs w:val="28"/>
        </w:rPr>
        <w:t xml:space="preserve"> </w:t>
      </w:r>
      <w:r w:rsidR="007530B5" w:rsidRPr="00776F9A">
        <w:rPr>
          <w:rFonts w:ascii="Helvetica-LightOblique" w:hAnsi="Helvetica-LightOblique" w:cs="Helvetica-LightOblique"/>
          <w:i/>
          <w:iCs/>
          <w:sz w:val="28"/>
          <w:szCs w:val="28"/>
        </w:rPr>
        <w:t>barnehage der voksne stadig våger å stille</w:t>
      </w:r>
      <w:r w:rsidR="007530B5">
        <w:rPr>
          <w:rFonts w:ascii="Helvetica-LightOblique" w:hAnsi="Helvetica-LightOblique" w:cs="Helvetica-LightOblique"/>
          <w:i/>
          <w:iCs/>
          <w:sz w:val="28"/>
          <w:szCs w:val="28"/>
        </w:rPr>
        <w:t xml:space="preserve"> </w:t>
      </w:r>
      <w:r w:rsidR="007530B5" w:rsidRPr="00776F9A">
        <w:rPr>
          <w:rFonts w:ascii="Helvetica-LightOblique" w:hAnsi="Helvetica-LightOblique" w:cs="Helvetica-LightOblique"/>
          <w:i/>
          <w:iCs/>
          <w:sz w:val="28"/>
          <w:szCs w:val="28"/>
        </w:rPr>
        <w:t>kritiske og åpne spørsmål til seg selv samtidig</w:t>
      </w:r>
      <w:r w:rsidR="007530B5">
        <w:rPr>
          <w:rFonts w:ascii="Helvetica-LightOblique" w:hAnsi="Helvetica-LightOblique" w:cs="Helvetica-LightOblique"/>
          <w:i/>
          <w:iCs/>
          <w:sz w:val="28"/>
          <w:szCs w:val="28"/>
        </w:rPr>
        <w:t xml:space="preserve"> </w:t>
      </w:r>
      <w:r w:rsidR="007530B5" w:rsidRPr="00776F9A">
        <w:rPr>
          <w:rFonts w:ascii="Helvetica-LightOblique" w:hAnsi="Helvetica-LightOblique" w:cs="Helvetica-LightOblique"/>
          <w:i/>
          <w:iCs/>
          <w:sz w:val="28"/>
          <w:szCs w:val="28"/>
        </w:rPr>
        <w:t>som de styrker alt det relasjonelle arbeidet som</w:t>
      </w:r>
      <w:r w:rsidR="007530B5">
        <w:rPr>
          <w:rFonts w:ascii="Helvetica-LightOblique" w:hAnsi="Helvetica-LightOblique" w:cs="Helvetica-LightOblique"/>
          <w:i/>
          <w:iCs/>
          <w:sz w:val="28"/>
          <w:szCs w:val="28"/>
        </w:rPr>
        <w:t xml:space="preserve"> </w:t>
      </w:r>
      <w:r w:rsidR="007530B5" w:rsidRPr="00776F9A">
        <w:rPr>
          <w:rFonts w:ascii="Helvetica-LightOblique" w:hAnsi="Helvetica-LightOblique" w:cs="Helvetica-LightOblique"/>
          <w:i/>
          <w:iCs/>
          <w:sz w:val="28"/>
          <w:szCs w:val="28"/>
        </w:rPr>
        <w:t>fremmer god lek, humor og trygghet. Med</w:t>
      </w:r>
    </w:p>
    <w:p w:rsidR="00FD4BE4" w:rsidRDefault="007530B5" w:rsidP="007530B5">
      <w:pPr>
        <w:autoSpaceDE w:val="0"/>
        <w:autoSpaceDN w:val="0"/>
        <w:adjustRightInd w:val="0"/>
        <w:spacing w:after="0" w:line="240" w:lineRule="auto"/>
        <w:rPr>
          <w:rFonts w:ascii="Helvetica-LightOblique" w:hAnsi="Helvetica-LightOblique" w:cs="Helvetica-LightOblique"/>
          <w:i/>
          <w:iCs/>
          <w:sz w:val="28"/>
          <w:szCs w:val="28"/>
        </w:rPr>
      </w:pPr>
      <w:r w:rsidRPr="00776F9A">
        <w:rPr>
          <w:rFonts w:ascii="Helvetica-LightOblique" w:hAnsi="Helvetica-LightOblique" w:cs="Helvetica-LightOblique"/>
          <w:i/>
          <w:iCs/>
          <w:sz w:val="28"/>
          <w:szCs w:val="28"/>
        </w:rPr>
        <w:t>anerkjennelse som grunnfundament har den</w:t>
      </w:r>
      <w:r>
        <w:rPr>
          <w:rFonts w:ascii="Helvetica-LightOblique" w:hAnsi="Helvetica-LightOblique" w:cs="Helvetica-LightOblique"/>
          <w:i/>
          <w:iCs/>
          <w:sz w:val="28"/>
          <w:szCs w:val="28"/>
        </w:rPr>
        <w:t xml:space="preserve"> </w:t>
      </w:r>
      <w:r w:rsidRPr="00776F9A">
        <w:rPr>
          <w:rFonts w:ascii="Helvetica-LightOblique" w:hAnsi="Helvetica-LightOblique" w:cs="Helvetica-LightOblique"/>
          <w:i/>
          <w:iCs/>
          <w:sz w:val="28"/>
          <w:szCs w:val="28"/>
        </w:rPr>
        <w:t>enkelte voksne, den enkelte avdeling, styrer og</w:t>
      </w:r>
      <w:r>
        <w:rPr>
          <w:rFonts w:ascii="Helvetica-LightOblique" w:hAnsi="Helvetica-LightOblique" w:cs="Helvetica-LightOblique"/>
          <w:i/>
          <w:iCs/>
          <w:sz w:val="28"/>
          <w:szCs w:val="28"/>
        </w:rPr>
        <w:t xml:space="preserve"> </w:t>
      </w:r>
      <w:r w:rsidRPr="00336517">
        <w:rPr>
          <w:rFonts w:ascii="Helvetica-LightOblique" w:hAnsi="Helvetica-LightOblique" w:cs="Helvetica-LightOblique"/>
          <w:i/>
          <w:iCs/>
          <w:sz w:val="28"/>
          <w:szCs w:val="28"/>
        </w:rPr>
        <w:t xml:space="preserve">forelder det redskapet som trengs for </w:t>
      </w:r>
      <w:r w:rsidR="00FD4BE4">
        <w:rPr>
          <w:rFonts w:ascii="Helvetica-LightOblique" w:hAnsi="Helvetica-LightOblique" w:cs="Helvetica-LightOblique"/>
          <w:i/>
          <w:iCs/>
          <w:sz w:val="28"/>
          <w:szCs w:val="28"/>
        </w:rPr>
        <w:t>å skape mobbefrie barnehager».</w:t>
      </w:r>
    </w:p>
    <w:p w:rsidR="00FD4BE4" w:rsidRDefault="00FD4BE4" w:rsidP="007530B5">
      <w:pPr>
        <w:autoSpaceDE w:val="0"/>
        <w:autoSpaceDN w:val="0"/>
        <w:adjustRightInd w:val="0"/>
        <w:spacing w:after="0" w:line="240" w:lineRule="auto"/>
        <w:rPr>
          <w:rFonts w:ascii="Helvetica-LightOblique" w:hAnsi="Helvetica-LightOblique" w:cs="Helvetica-LightOblique"/>
          <w:i/>
          <w:iCs/>
          <w:sz w:val="28"/>
          <w:szCs w:val="28"/>
        </w:rPr>
      </w:pPr>
    </w:p>
    <w:p w:rsidR="00FD4BE4" w:rsidRDefault="00FD4BE4" w:rsidP="007530B5">
      <w:pPr>
        <w:autoSpaceDE w:val="0"/>
        <w:autoSpaceDN w:val="0"/>
        <w:adjustRightInd w:val="0"/>
        <w:spacing w:after="0" w:line="240" w:lineRule="auto"/>
        <w:rPr>
          <w:rFonts w:ascii="Helvetica-LightOblique" w:hAnsi="Helvetica-LightOblique" w:cs="Helvetica-LightOblique"/>
          <w:i/>
          <w:iCs/>
          <w:sz w:val="28"/>
          <w:szCs w:val="28"/>
        </w:rPr>
      </w:pPr>
      <w:r>
        <w:rPr>
          <w:rFonts w:ascii="Helvetica-LightOblique" w:hAnsi="Helvetica-LightOblique" w:cs="Helvetica-LightOblique"/>
          <w:i/>
          <w:iCs/>
          <w:sz w:val="28"/>
          <w:szCs w:val="28"/>
        </w:rPr>
        <w:t>Mai Britt Helgesen i Mobbing i barnehagen</w:t>
      </w:r>
    </w:p>
    <w:p w:rsidR="007530B5" w:rsidRPr="00336517" w:rsidRDefault="007530B5" w:rsidP="007530B5">
      <w:pPr>
        <w:autoSpaceDE w:val="0"/>
        <w:autoSpaceDN w:val="0"/>
        <w:adjustRightInd w:val="0"/>
        <w:spacing w:after="0" w:line="240" w:lineRule="auto"/>
        <w:rPr>
          <w:rFonts w:ascii="Helvetica-LightOblique" w:hAnsi="Helvetica-LightOblique" w:cs="Helvetica-LightOblique"/>
          <w:i/>
          <w:iCs/>
          <w:sz w:val="28"/>
          <w:szCs w:val="28"/>
        </w:rPr>
      </w:pPr>
      <w:r>
        <w:rPr>
          <w:rFonts w:ascii="HelveticaNeue-Thin" w:hAnsi="HelveticaNeue-Thin" w:cs="HelveticaNeue-Thin"/>
          <w:color w:val="FFFFFF"/>
          <w:sz w:val="52"/>
          <w:szCs w:val="52"/>
        </w:rPr>
        <w:t>.</w:t>
      </w:r>
    </w:p>
    <w:p w:rsidR="007530B5" w:rsidRDefault="007530B5" w:rsidP="007530B5">
      <w:pPr>
        <w:autoSpaceDE w:val="0"/>
        <w:autoSpaceDN w:val="0"/>
        <w:adjustRightInd w:val="0"/>
        <w:spacing w:after="0" w:line="240" w:lineRule="auto"/>
        <w:rPr>
          <w:rFonts w:ascii="Helvetica-Light" w:hAnsi="Helvetica-Light" w:cs="Helvetica-Light"/>
          <w:sz w:val="48"/>
          <w:szCs w:val="48"/>
        </w:rPr>
      </w:pPr>
      <w:r>
        <w:rPr>
          <w:rFonts w:ascii="HelveticaNeue-ThinItalic" w:hAnsi="HelveticaNeue-ThinItalic" w:cs="HelveticaNeue-ThinItalic"/>
          <w:i/>
          <w:iCs/>
          <w:color w:val="FFFFFF"/>
          <w:sz w:val="40"/>
          <w:szCs w:val="40"/>
        </w:rPr>
        <w:t>(Fra V</w:t>
      </w:r>
      <w:r w:rsidRPr="0045390E">
        <w:rPr>
          <w:rFonts w:ascii="Helvetica-Light" w:hAnsi="Helvetica-Light" w:cs="Helvetica-Light"/>
          <w:sz w:val="48"/>
          <w:szCs w:val="48"/>
        </w:rPr>
        <w:t xml:space="preserve"> </w:t>
      </w:r>
    </w:p>
    <w:p w:rsidR="007530B5" w:rsidRDefault="007530B5" w:rsidP="007530B5">
      <w:pPr>
        <w:autoSpaceDE w:val="0"/>
        <w:autoSpaceDN w:val="0"/>
        <w:adjustRightInd w:val="0"/>
        <w:spacing w:after="0" w:line="240" w:lineRule="auto"/>
        <w:rPr>
          <w:rFonts w:ascii="HelveticaNeue-Thin" w:hAnsi="HelveticaNeue-Thin" w:cs="HelveticaNeue-Thin"/>
          <w:sz w:val="32"/>
          <w:szCs w:val="32"/>
        </w:rPr>
      </w:pPr>
    </w:p>
    <w:p w:rsidR="007530B5" w:rsidRDefault="007530B5" w:rsidP="007530B5">
      <w:pPr>
        <w:autoSpaceDE w:val="0"/>
        <w:autoSpaceDN w:val="0"/>
        <w:adjustRightInd w:val="0"/>
        <w:spacing w:after="0" w:line="240" w:lineRule="auto"/>
        <w:rPr>
          <w:rFonts w:ascii="HelveticaNeue-Thin" w:hAnsi="HelveticaNeue-Thin" w:cs="HelveticaNeue-Thin"/>
          <w:sz w:val="32"/>
          <w:szCs w:val="32"/>
        </w:rPr>
      </w:pPr>
    </w:p>
    <w:p w:rsidR="007530B5" w:rsidRDefault="007530B5" w:rsidP="007530B5">
      <w:pPr>
        <w:autoSpaceDE w:val="0"/>
        <w:autoSpaceDN w:val="0"/>
        <w:adjustRightInd w:val="0"/>
        <w:spacing w:after="0" w:line="240" w:lineRule="auto"/>
        <w:rPr>
          <w:rFonts w:ascii="HelveticaNeue-Thin" w:hAnsi="HelveticaNeue-Thin" w:cs="HelveticaNeue-Thin"/>
          <w:sz w:val="32"/>
          <w:szCs w:val="32"/>
        </w:rPr>
      </w:pPr>
    </w:p>
    <w:p w:rsidR="000767EF" w:rsidRDefault="000767EF" w:rsidP="007530B5">
      <w:pPr>
        <w:autoSpaceDE w:val="0"/>
        <w:autoSpaceDN w:val="0"/>
        <w:adjustRightInd w:val="0"/>
        <w:spacing w:after="0" w:line="240" w:lineRule="auto"/>
        <w:rPr>
          <w:rFonts w:ascii="HelveticaNeue-Thin" w:hAnsi="HelveticaNeue-Thin" w:cs="HelveticaNeue-Thin"/>
          <w:sz w:val="32"/>
          <w:szCs w:val="32"/>
        </w:rPr>
      </w:pPr>
    </w:p>
    <w:p w:rsidR="008C0231" w:rsidRDefault="008C0231" w:rsidP="008C0231">
      <w:pPr>
        <w:autoSpaceDE w:val="0"/>
        <w:autoSpaceDN w:val="0"/>
        <w:adjustRightInd w:val="0"/>
        <w:spacing w:after="0" w:line="240" w:lineRule="auto"/>
        <w:rPr>
          <w:rFonts w:ascii="HelveticaNeue-Thin" w:hAnsi="HelveticaNeue-Thin" w:cs="HelveticaNeue-Thin"/>
          <w:color w:val="FFFFFF"/>
          <w:sz w:val="28"/>
          <w:szCs w:val="28"/>
        </w:rPr>
      </w:pPr>
    </w:p>
    <w:p w:rsidR="000767EF" w:rsidRDefault="000767EF" w:rsidP="004020D2">
      <w:pPr>
        <w:autoSpaceDE w:val="0"/>
        <w:autoSpaceDN w:val="0"/>
        <w:adjustRightInd w:val="0"/>
        <w:spacing w:after="0" w:line="240" w:lineRule="auto"/>
        <w:rPr>
          <w:rFonts w:ascii="HelveticaNeue-Thin" w:hAnsi="HelveticaNeue-Thin" w:cs="HelveticaNeue-Thin"/>
          <w:sz w:val="32"/>
          <w:szCs w:val="32"/>
        </w:rPr>
      </w:pPr>
    </w:p>
    <w:p w:rsidR="0045390E" w:rsidRPr="0080379B" w:rsidRDefault="0045390E" w:rsidP="004020D2">
      <w:pPr>
        <w:autoSpaceDE w:val="0"/>
        <w:autoSpaceDN w:val="0"/>
        <w:adjustRightInd w:val="0"/>
        <w:spacing w:after="0" w:line="240" w:lineRule="auto"/>
        <w:rPr>
          <w:rFonts w:ascii="HelveticaNeue-Thin" w:hAnsi="HelveticaNeue-Thin" w:cs="HelveticaNeue-Thin"/>
          <w:b/>
          <w:sz w:val="32"/>
          <w:szCs w:val="32"/>
        </w:rPr>
      </w:pPr>
      <w:r w:rsidRPr="0080379B">
        <w:rPr>
          <w:rFonts w:ascii="HelveticaNeue-Thin" w:hAnsi="HelveticaNeue-Thin" w:cs="HelveticaNeue-Thin"/>
          <w:b/>
          <w:sz w:val="32"/>
          <w:szCs w:val="32"/>
        </w:rPr>
        <w:lastRenderedPageBreak/>
        <w:t>Handlingsløype ved hendelser;</w:t>
      </w:r>
    </w:p>
    <w:p w:rsidR="00B7234C" w:rsidRDefault="00B7234C" w:rsidP="008C0231">
      <w:pPr>
        <w:autoSpaceDE w:val="0"/>
        <w:autoSpaceDN w:val="0"/>
        <w:adjustRightInd w:val="0"/>
        <w:spacing w:after="0" w:line="240" w:lineRule="auto"/>
        <w:rPr>
          <w:rFonts w:ascii="HelveticaNeue-Thin" w:hAnsi="HelveticaNeue-Thin" w:cs="HelveticaNeue-Thin"/>
          <w:color w:val="FFFFFF"/>
          <w:sz w:val="28"/>
          <w:szCs w:val="28"/>
        </w:rPr>
      </w:pPr>
    </w:p>
    <w:p w:rsidR="008C0231" w:rsidRPr="008C0231" w:rsidRDefault="008C0231" w:rsidP="008C0231">
      <w:pPr>
        <w:autoSpaceDE w:val="0"/>
        <w:autoSpaceDN w:val="0"/>
        <w:adjustRightInd w:val="0"/>
        <w:spacing w:after="0" w:line="240" w:lineRule="auto"/>
        <w:rPr>
          <w:rFonts w:ascii="HelveticaNeue-Thin" w:hAnsi="HelveticaNeue-Thin" w:cs="HelveticaNeue-Thin"/>
          <w:b/>
          <w:color w:val="FFFFFF"/>
          <w:sz w:val="32"/>
          <w:szCs w:val="32"/>
        </w:rPr>
      </w:pPr>
      <w:r w:rsidRPr="008C0231">
        <w:rPr>
          <w:rFonts w:ascii="HelveticaNeue-Thin" w:hAnsi="HelveticaNeue-Thin" w:cs="HelveticaNeue-Thin"/>
          <w:b/>
          <w:color w:val="FFFFFF"/>
          <w:sz w:val="32"/>
          <w:szCs w:val="32"/>
        </w:rPr>
        <w:t>et liv</w:t>
      </w:r>
      <w:r w:rsidR="0043708B">
        <w:rPr>
          <w:rFonts w:ascii="HelveticaNeue-Thin" w:hAnsi="HelveticaNeue-Thin" w:cs="HelveticaNeue-Thin"/>
          <w:b/>
          <w:color w:val="FFFFFF"/>
          <w:sz w:val="32"/>
          <w:szCs w:val="32"/>
        </w:rPr>
        <w:tab/>
      </w:r>
      <w:r w:rsidRPr="008C0231">
        <w:rPr>
          <w:rFonts w:ascii="HelveticaNeue-Thin" w:hAnsi="HelveticaNeue-Thin" w:cs="HelveticaNeue-Thin"/>
          <w:b/>
          <w:color w:val="FFFFFF"/>
          <w:sz w:val="32"/>
          <w:szCs w:val="32"/>
        </w:rPr>
        <w:t xml:space="preserve"> der krefter og</w:t>
      </w:r>
    </w:p>
    <w:p w:rsidR="0045390E" w:rsidRPr="0080379B" w:rsidRDefault="0045390E" w:rsidP="004020D2">
      <w:pPr>
        <w:autoSpaceDE w:val="0"/>
        <w:autoSpaceDN w:val="0"/>
        <w:adjustRightInd w:val="0"/>
        <w:spacing w:after="0" w:line="240" w:lineRule="auto"/>
        <w:rPr>
          <w:rFonts w:ascii="HelveticaNeue-Thin" w:hAnsi="HelveticaNeue-Thin" w:cs="HelveticaNeue-Thin"/>
          <w:b/>
          <w:sz w:val="28"/>
          <w:szCs w:val="28"/>
        </w:rPr>
      </w:pPr>
      <w:r w:rsidRPr="0080379B">
        <w:rPr>
          <w:rFonts w:ascii="HelveticaNeue-Thin" w:hAnsi="HelveticaNeue-Thin" w:cs="HelveticaNeue-Thin"/>
          <w:b/>
          <w:sz w:val="28"/>
          <w:szCs w:val="28"/>
        </w:rPr>
        <w:t>Mistanke</w:t>
      </w:r>
      <w:r w:rsidR="000767EF" w:rsidRPr="0080379B">
        <w:rPr>
          <w:rFonts w:ascii="HelveticaNeue-Thin" w:hAnsi="HelveticaNeue-Thin" w:cs="HelveticaNeue-Thin"/>
          <w:b/>
          <w:sz w:val="28"/>
          <w:szCs w:val="28"/>
        </w:rPr>
        <w:t xml:space="preserve"> om at «noe» foregår</w:t>
      </w:r>
    </w:p>
    <w:p w:rsidR="00B7234C" w:rsidRPr="00B7234C" w:rsidRDefault="00B7234C" w:rsidP="004020D2">
      <w:pPr>
        <w:autoSpaceDE w:val="0"/>
        <w:autoSpaceDN w:val="0"/>
        <w:adjustRightInd w:val="0"/>
        <w:spacing w:after="0" w:line="240" w:lineRule="auto"/>
        <w:rPr>
          <w:rFonts w:ascii="HelveticaNeue-Thin" w:hAnsi="HelveticaNeue-Thin" w:cs="HelveticaNeue-Thin"/>
          <w:b/>
          <w:sz w:val="32"/>
          <w:szCs w:val="32"/>
        </w:rPr>
      </w:pPr>
    </w:p>
    <w:p w:rsidR="004020D2" w:rsidRPr="00776F9A" w:rsidRDefault="0045390E" w:rsidP="004020D2">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F</w:t>
      </w:r>
      <w:r w:rsidR="004020D2" w:rsidRPr="00776F9A">
        <w:rPr>
          <w:rFonts w:ascii="HelveticaNeue-Thin" w:hAnsi="HelveticaNeue-Thin" w:cs="HelveticaNeue-Thin"/>
          <w:sz w:val="28"/>
          <w:szCs w:val="28"/>
        </w:rPr>
        <w:t>ra observasjoner, meldinger, undersøkelser, "magefølelse"</w:t>
      </w:r>
    </w:p>
    <w:p w:rsidR="004020D2" w:rsidRPr="00776F9A" w:rsidRDefault="004020D2" w:rsidP="004020D2">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Kunnskap avgjørende - for å vite hva som er "mistenkelig"</w:t>
      </w:r>
    </w:p>
    <w:p w:rsidR="004020D2" w:rsidRPr="00776F9A" w:rsidRDefault="004020D2" w:rsidP="004020D2">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 tas alvorlig med en gang</w:t>
      </w:r>
    </w:p>
    <w:p w:rsidR="004020D2" w:rsidRPr="00776F9A" w:rsidRDefault="004020D2" w:rsidP="004020D2">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Alltid gå til avdekking</w:t>
      </w:r>
    </w:p>
    <w:p w:rsidR="004020D2" w:rsidRPr="00776F9A" w:rsidRDefault="004020D2" w:rsidP="004020D2">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Bevissthet om hva som hindrer oss i å ta mistanke alvorlig</w:t>
      </w:r>
    </w:p>
    <w:p w:rsidR="0045390E" w:rsidRDefault="004020D2" w:rsidP="00892790">
      <w:pPr>
        <w:autoSpaceDE w:val="0"/>
        <w:autoSpaceDN w:val="0"/>
        <w:adjustRightInd w:val="0"/>
        <w:spacing w:after="0" w:line="240" w:lineRule="auto"/>
        <w:rPr>
          <w:rFonts w:ascii="HelveticaNeue-Thin" w:hAnsi="HelveticaNeue-Thin" w:cs="HelveticaNeue-Thin"/>
          <w:color w:val="FFFFFF"/>
          <w:sz w:val="28"/>
          <w:szCs w:val="28"/>
        </w:rPr>
      </w:pPr>
      <w:r w:rsidRPr="00776F9A">
        <w:rPr>
          <w:rFonts w:ascii="HelveticaNeue-Thin" w:hAnsi="HelveticaNeue-Thin" w:cs="HelveticaNeue-Thin"/>
          <w:sz w:val="28"/>
          <w:szCs w:val="28"/>
        </w:rPr>
        <w:t>• Et tydelig ledelsesansvar</w:t>
      </w:r>
      <w:r w:rsidR="00C54782" w:rsidRPr="00776F9A">
        <w:rPr>
          <w:rFonts w:ascii="HelveticaNeue-Thin" w:hAnsi="HelveticaNeue-Thin" w:cs="HelveticaNeue-Thin"/>
          <w:color w:val="FFFFFF"/>
          <w:sz w:val="28"/>
          <w:szCs w:val="28"/>
        </w:rPr>
        <w:t xml:space="preserve"> su</w:t>
      </w:r>
    </w:p>
    <w:p w:rsidR="0080379B" w:rsidRDefault="0080379B" w:rsidP="00892790">
      <w:pPr>
        <w:autoSpaceDE w:val="0"/>
        <w:autoSpaceDN w:val="0"/>
        <w:adjustRightInd w:val="0"/>
        <w:spacing w:after="0" w:line="240" w:lineRule="auto"/>
        <w:rPr>
          <w:rFonts w:ascii="HelveticaNeue-Thin" w:hAnsi="HelveticaNeue-Thin" w:cs="HelveticaNeue-Thin"/>
          <w:color w:val="FFFFFF"/>
          <w:sz w:val="52"/>
          <w:szCs w:val="52"/>
        </w:rPr>
      </w:pPr>
    </w:p>
    <w:p w:rsidR="00A3411F" w:rsidRPr="0080379B" w:rsidRDefault="00A3411F" w:rsidP="00892790">
      <w:pPr>
        <w:autoSpaceDE w:val="0"/>
        <w:autoSpaceDN w:val="0"/>
        <w:adjustRightInd w:val="0"/>
        <w:spacing w:after="0" w:line="240" w:lineRule="auto"/>
        <w:rPr>
          <w:rFonts w:ascii="HelveticaNeue-Thin" w:hAnsi="HelveticaNeue-Thin" w:cs="HelveticaNeue-Thin"/>
          <w:color w:val="FFFFFF"/>
          <w:sz w:val="28"/>
          <w:szCs w:val="28"/>
        </w:rPr>
      </w:pPr>
      <w:r w:rsidRPr="0080379B">
        <w:rPr>
          <w:rFonts w:ascii="HelveticaNeue-Thin" w:hAnsi="HelveticaNeue-Thin" w:cs="HelveticaNeue-Thin"/>
          <w:b/>
          <w:sz w:val="28"/>
          <w:szCs w:val="28"/>
        </w:rPr>
        <w:t>Avdekking</w:t>
      </w:r>
    </w:p>
    <w:p w:rsidR="00A3411F" w:rsidRDefault="00A3411F" w:rsidP="00892790">
      <w:pPr>
        <w:autoSpaceDE w:val="0"/>
        <w:autoSpaceDN w:val="0"/>
        <w:adjustRightInd w:val="0"/>
        <w:spacing w:after="0" w:line="240" w:lineRule="auto"/>
        <w:rPr>
          <w:rFonts w:ascii="HelveticaNeue-Thin" w:hAnsi="HelveticaNeue-Thin" w:cs="HelveticaNeue-Thin"/>
          <w:sz w:val="28"/>
          <w:szCs w:val="28"/>
        </w:rPr>
      </w:pPr>
    </w:p>
    <w:p w:rsidR="00892790" w:rsidRPr="0045390E" w:rsidRDefault="00892790" w:rsidP="00892790">
      <w:pPr>
        <w:autoSpaceDE w:val="0"/>
        <w:autoSpaceDN w:val="0"/>
        <w:adjustRightInd w:val="0"/>
        <w:spacing w:after="0" w:line="240" w:lineRule="auto"/>
        <w:rPr>
          <w:rFonts w:ascii="HelveticaNeue-Thin" w:hAnsi="HelveticaNeue-Thin" w:cs="HelveticaNeue-Thin"/>
          <w:color w:val="FFFFFF"/>
          <w:sz w:val="52"/>
          <w:szCs w:val="52"/>
        </w:rPr>
      </w:pPr>
      <w:r w:rsidRPr="00776F9A">
        <w:rPr>
          <w:rFonts w:ascii="HelveticaNeue-Thin" w:hAnsi="HelveticaNeue-Thin" w:cs="HelveticaNeue-Thin"/>
          <w:sz w:val="28"/>
          <w:szCs w:val="28"/>
        </w:rPr>
        <w:t xml:space="preserve">Vi er ute etter mekanismene - vi vil vite </w:t>
      </w:r>
      <w:r w:rsidRPr="00776F9A">
        <w:rPr>
          <w:rFonts w:ascii="HelveticaNeue-Bold" w:hAnsi="HelveticaNeue-Bold" w:cs="HelveticaNeue-Bold"/>
          <w:b/>
          <w:bCs/>
          <w:sz w:val="28"/>
          <w:szCs w:val="28"/>
        </w:rPr>
        <w:t xml:space="preserve">hvorfor </w:t>
      </w:r>
      <w:r w:rsidRPr="00776F9A">
        <w:rPr>
          <w:rFonts w:ascii="HelveticaNeue-Thin" w:hAnsi="HelveticaNeue-Thin" w:cs="HelveticaNeue-Thin"/>
          <w:sz w:val="28"/>
          <w:szCs w:val="28"/>
        </w:rPr>
        <w:t>ting skjer</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Systematisk arbeid bedre enn usystematisk</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Refleksjon</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Ofte vet vi i utgangspunktet nok - det handler om å tro på det vi vet</w:t>
      </w:r>
    </w:p>
    <w:p w:rsidR="00C54782" w:rsidRPr="00776F9A" w:rsidRDefault="00892790" w:rsidP="00892790">
      <w:pPr>
        <w:autoSpaceDE w:val="0"/>
        <w:autoSpaceDN w:val="0"/>
        <w:adjustRightInd w:val="0"/>
        <w:spacing w:after="0" w:line="240" w:lineRule="auto"/>
        <w:rPr>
          <w:rFonts w:ascii="HelveticaNeue-Thin" w:hAnsi="HelveticaNeue-Thin" w:cs="HelveticaNeue-Thin"/>
          <w:color w:val="FFFFFF"/>
          <w:sz w:val="28"/>
          <w:szCs w:val="28"/>
        </w:rPr>
      </w:pPr>
      <w:r w:rsidRPr="00776F9A">
        <w:rPr>
          <w:rFonts w:ascii="HelveticaNeue-Thin" w:hAnsi="HelveticaNeue-Thin" w:cs="HelveticaNeue-Thin"/>
          <w:sz w:val="28"/>
          <w:szCs w:val="28"/>
        </w:rPr>
        <w:t xml:space="preserve">• Avdekkingsfasen virker ofte i seg selv </w:t>
      </w:r>
      <w:proofErr w:type="spellStart"/>
      <w:r w:rsidRPr="00776F9A">
        <w:rPr>
          <w:rFonts w:ascii="HelveticaNeue-Thin" w:hAnsi="HelveticaNeue-Thin" w:cs="HelveticaNeue-Thin"/>
          <w:sz w:val="28"/>
          <w:szCs w:val="28"/>
        </w:rPr>
        <w:t>positivt</w:t>
      </w:r>
      <w:r w:rsidR="00C54782" w:rsidRPr="00776F9A">
        <w:rPr>
          <w:rFonts w:ascii="HelveticaNeue-Thin" w:hAnsi="HelveticaNeue-Thin" w:cs="HelveticaNeue-Thin"/>
          <w:color w:val="FFFFFF"/>
          <w:sz w:val="28"/>
          <w:szCs w:val="28"/>
        </w:rPr>
        <w:t>rt</w:t>
      </w:r>
      <w:proofErr w:type="spellEnd"/>
    </w:p>
    <w:p w:rsidR="00892790" w:rsidRPr="00776F9A" w:rsidRDefault="00892790" w:rsidP="00892790">
      <w:pPr>
        <w:autoSpaceDE w:val="0"/>
        <w:autoSpaceDN w:val="0"/>
        <w:adjustRightInd w:val="0"/>
        <w:spacing w:after="0" w:line="240" w:lineRule="auto"/>
        <w:rPr>
          <w:rFonts w:ascii="HelveticaNeue-Thin" w:hAnsi="HelveticaNeue-Thin" w:cs="HelveticaNeue-Thin"/>
          <w:color w:val="FFFFFF"/>
          <w:sz w:val="28"/>
          <w:szCs w:val="28"/>
        </w:rPr>
      </w:pPr>
    </w:p>
    <w:p w:rsidR="00A3411F" w:rsidRPr="0080379B" w:rsidRDefault="00A3411F" w:rsidP="00892790">
      <w:pPr>
        <w:autoSpaceDE w:val="0"/>
        <w:autoSpaceDN w:val="0"/>
        <w:adjustRightInd w:val="0"/>
        <w:spacing w:after="0" w:line="240" w:lineRule="auto"/>
        <w:rPr>
          <w:rFonts w:ascii="HelveticaNeue-Thin" w:hAnsi="HelveticaNeue-Thin" w:cs="HelveticaNeue-Thin"/>
          <w:color w:val="FFFFFF"/>
          <w:sz w:val="28"/>
          <w:szCs w:val="28"/>
        </w:rPr>
      </w:pPr>
      <w:proofErr w:type="spellStart"/>
      <w:r w:rsidRPr="0080379B">
        <w:rPr>
          <w:rFonts w:ascii="HelveticaNeue-Thin" w:hAnsi="HelveticaNeue-Thin" w:cs="HelveticaNeue-Thin"/>
          <w:color w:val="FFFFFF"/>
          <w:sz w:val="28"/>
          <w:szCs w:val="28"/>
        </w:rPr>
        <w:t>I</w:t>
      </w:r>
      <w:r w:rsidRPr="0080379B">
        <w:rPr>
          <w:rFonts w:ascii="HelveticaNeue-Thin" w:hAnsi="HelveticaNeue-Thin" w:cs="HelveticaNeue-Thin"/>
          <w:b/>
          <w:sz w:val="28"/>
          <w:szCs w:val="28"/>
        </w:rPr>
        <w:t>Intervensjon</w:t>
      </w:r>
      <w:proofErr w:type="spellEnd"/>
      <w:r w:rsidR="007C0D73" w:rsidRPr="0080379B">
        <w:rPr>
          <w:rFonts w:ascii="HelveticaNeue-Thin" w:hAnsi="HelveticaNeue-Thin" w:cs="HelveticaNeue-Thin"/>
          <w:b/>
          <w:sz w:val="28"/>
          <w:szCs w:val="28"/>
        </w:rPr>
        <w:t xml:space="preserve"> (gripe inn så tidlig som mulig)</w:t>
      </w:r>
    </w:p>
    <w:p w:rsidR="00A3411F" w:rsidRPr="0080379B" w:rsidRDefault="00A3411F" w:rsidP="00892790">
      <w:pPr>
        <w:autoSpaceDE w:val="0"/>
        <w:autoSpaceDN w:val="0"/>
        <w:adjustRightInd w:val="0"/>
        <w:spacing w:after="0" w:line="240" w:lineRule="auto"/>
        <w:rPr>
          <w:rFonts w:ascii="HelveticaNeue-Thin" w:hAnsi="HelveticaNeue-Thin" w:cs="HelveticaNeue-Thin"/>
          <w:sz w:val="28"/>
          <w:szCs w:val="28"/>
        </w:rPr>
      </w:pP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Retter seg mot de som utøver krenkelsene, de som står bak + hele miljøet</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Målet er at krenkelsene skal stoppe</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 tilpasses situasjonen - planlegging og kollektiv innsats nøkkelen</w:t>
      </w:r>
    </w:p>
    <w:p w:rsidR="00892790" w:rsidRPr="00776F9A" w:rsidRDefault="00892790" w:rsidP="00892790">
      <w:pPr>
        <w:autoSpaceDE w:val="0"/>
        <w:autoSpaceDN w:val="0"/>
        <w:adjustRightInd w:val="0"/>
        <w:spacing w:after="0" w:line="240" w:lineRule="auto"/>
        <w:rPr>
          <w:rFonts w:ascii="Helvetica-LightOblique" w:hAnsi="Helvetica-LightOblique" w:cs="Helvetica-LightOblique"/>
          <w:i/>
          <w:iCs/>
          <w:sz w:val="28"/>
          <w:szCs w:val="28"/>
        </w:rPr>
      </w:pPr>
      <w:r w:rsidRPr="00776F9A">
        <w:rPr>
          <w:rFonts w:ascii="HelveticaNeue-Thin" w:hAnsi="HelveticaNeue-Thin" w:cs="HelveticaNeue-Thin"/>
          <w:sz w:val="28"/>
          <w:szCs w:val="28"/>
        </w:rPr>
        <w:t>• Må trenes</w:t>
      </w:r>
    </w:p>
    <w:p w:rsidR="00892790" w:rsidRPr="00776F9A" w:rsidRDefault="00892790" w:rsidP="004020D2">
      <w:pPr>
        <w:autoSpaceDE w:val="0"/>
        <w:autoSpaceDN w:val="0"/>
        <w:adjustRightInd w:val="0"/>
        <w:spacing w:after="0" w:line="240" w:lineRule="auto"/>
        <w:rPr>
          <w:rFonts w:ascii="Helvetica-LightOblique" w:hAnsi="Helvetica-LightOblique" w:cs="Helvetica-LightOblique"/>
          <w:i/>
          <w:iCs/>
          <w:sz w:val="28"/>
          <w:szCs w:val="28"/>
        </w:rPr>
      </w:pPr>
    </w:p>
    <w:p w:rsidR="00A3411F" w:rsidRPr="0080379B" w:rsidRDefault="00A3411F" w:rsidP="00892790">
      <w:pPr>
        <w:autoSpaceDE w:val="0"/>
        <w:autoSpaceDN w:val="0"/>
        <w:adjustRightInd w:val="0"/>
        <w:spacing w:after="0" w:line="240" w:lineRule="auto"/>
        <w:rPr>
          <w:rFonts w:ascii="HelveticaNeue-Thin" w:hAnsi="HelveticaNeue-Thin" w:cs="HelveticaNeue-Thin"/>
          <w:b/>
          <w:sz w:val="28"/>
          <w:szCs w:val="28"/>
        </w:rPr>
      </w:pPr>
      <w:r w:rsidRPr="0080379B">
        <w:rPr>
          <w:rFonts w:ascii="HelveticaNeue-Thin" w:hAnsi="HelveticaNeue-Thin" w:cs="HelveticaNeue-Thin"/>
          <w:b/>
          <w:sz w:val="28"/>
          <w:szCs w:val="28"/>
        </w:rPr>
        <w:t>Oppfølging</w:t>
      </w:r>
    </w:p>
    <w:p w:rsidR="00A3411F" w:rsidRDefault="00A3411F" w:rsidP="00892790">
      <w:pPr>
        <w:autoSpaceDE w:val="0"/>
        <w:autoSpaceDN w:val="0"/>
        <w:adjustRightInd w:val="0"/>
        <w:spacing w:after="0" w:line="240" w:lineRule="auto"/>
        <w:rPr>
          <w:rFonts w:ascii="HelveticaNeue-Thin" w:hAnsi="HelveticaNeue-Thin" w:cs="HelveticaNeue-Thin"/>
          <w:sz w:val="28"/>
          <w:szCs w:val="28"/>
        </w:rPr>
      </w:pP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Retter seg mot de som utøver krenkelsene, de som står bak + hele miljøet</w:t>
      </w:r>
    </w:p>
    <w:p w:rsidR="00892790" w:rsidRPr="00776F9A"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Målet er at krenkelsene skal stoppe</w:t>
      </w:r>
    </w:p>
    <w:p w:rsidR="002F0045"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 tilpasses situasjonen - planlegging og kollektiv innsats nøkkelen</w:t>
      </w:r>
      <w:r w:rsidR="007C0D73">
        <w:rPr>
          <w:rFonts w:ascii="HelveticaNeue-Thin" w:hAnsi="HelveticaNeue-Thin" w:cs="HelveticaNeue-Thin"/>
          <w:sz w:val="28"/>
          <w:szCs w:val="28"/>
        </w:rPr>
        <w:t xml:space="preserve"> </w:t>
      </w:r>
    </w:p>
    <w:p w:rsidR="00892790" w:rsidRPr="00776F9A" w:rsidRDefault="007C0D73"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til forebygging</w:t>
      </w:r>
    </w:p>
    <w:p w:rsidR="00892790" w:rsidRDefault="00892790" w:rsidP="00892790">
      <w:pPr>
        <w:autoSpaceDE w:val="0"/>
        <w:autoSpaceDN w:val="0"/>
        <w:adjustRightInd w:val="0"/>
        <w:spacing w:after="0" w:line="240" w:lineRule="auto"/>
        <w:rPr>
          <w:rFonts w:ascii="HelveticaNeue-Thin" w:hAnsi="HelveticaNeue-Thin" w:cs="HelveticaNeue-Thin"/>
          <w:sz w:val="28"/>
          <w:szCs w:val="28"/>
        </w:rPr>
      </w:pPr>
      <w:r w:rsidRPr="00776F9A">
        <w:rPr>
          <w:rFonts w:ascii="HelveticaNeue-Thin" w:hAnsi="HelveticaNeue-Thin" w:cs="HelveticaNeue-Thin"/>
          <w:sz w:val="28"/>
          <w:szCs w:val="28"/>
        </w:rPr>
        <w:t>• Må trenes</w:t>
      </w:r>
      <w:r w:rsidR="007C0D73">
        <w:rPr>
          <w:rFonts w:ascii="HelveticaNeue-Thin" w:hAnsi="HelveticaNeue-Thin" w:cs="HelveticaNeue-Thin"/>
          <w:sz w:val="28"/>
          <w:szCs w:val="28"/>
        </w:rPr>
        <w:t xml:space="preserve"> (alle barna må involveres og øke kompetansen sin) </w:t>
      </w:r>
    </w:p>
    <w:p w:rsidR="00A3411F" w:rsidRDefault="00A3411F" w:rsidP="00892790">
      <w:pPr>
        <w:autoSpaceDE w:val="0"/>
        <w:autoSpaceDN w:val="0"/>
        <w:adjustRightInd w:val="0"/>
        <w:spacing w:after="0" w:line="240" w:lineRule="auto"/>
        <w:rPr>
          <w:rFonts w:ascii="HelveticaNeue-Thin" w:hAnsi="HelveticaNeue-Thin" w:cs="HelveticaNeue-Thin"/>
          <w:sz w:val="28"/>
          <w:szCs w:val="28"/>
        </w:rPr>
      </w:pPr>
    </w:p>
    <w:p w:rsidR="0080379B" w:rsidRDefault="0080379B" w:rsidP="00892790">
      <w:pPr>
        <w:autoSpaceDE w:val="0"/>
        <w:autoSpaceDN w:val="0"/>
        <w:adjustRightInd w:val="0"/>
        <w:spacing w:after="0" w:line="240" w:lineRule="auto"/>
        <w:rPr>
          <w:rFonts w:ascii="HelveticaNeue-Thin" w:hAnsi="HelveticaNeue-Thin" w:cs="HelveticaNeue-Thin"/>
          <w:sz w:val="28"/>
          <w:szCs w:val="28"/>
        </w:rPr>
      </w:pPr>
    </w:p>
    <w:p w:rsidR="00A3411F" w:rsidRPr="0080379B" w:rsidRDefault="00A3411F" w:rsidP="00892790">
      <w:pPr>
        <w:autoSpaceDE w:val="0"/>
        <w:autoSpaceDN w:val="0"/>
        <w:adjustRightInd w:val="0"/>
        <w:spacing w:after="0" w:line="240" w:lineRule="auto"/>
        <w:rPr>
          <w:rFonts w:ascii="HelveticaNeue-Thin" w:hAnsi="HelveticaNeue-Thin" w:cs="HelveticaNeue-Thin"/>
          <w:b/>
          <w:sz w:val="28"/>
          <w:szCs w:val="28"/>
        </w:rPr>
      </w:pPr>
      <w:r w:rsidRPr="0080379B">
        <w:rPr>
          <w:rFonts w:ascii="HelveticaNeue-Thin" w:hAnsi="HelveticaNeue-Thin" w:cs="HelveticaNeue-Thin"/>
          <w:b/>
          <w:sz w:val="28"/>
          <w:szCs w:val="28"/>
        </w:rPr>
        <w:lastRenderedPageBreak/>
        <w:t>Tiltak om vi har avdekket mobbing;</w:t>
      </w:r>
    </w:p>
    <w:p w:rsidR="00187547" w:rsidRDefault="00187547" w:rsidP="00187547">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Vise nulltolerans</w:t>
      </w:r>
      <w:r w:rsidR="007C0D73">
        <w:rPr>
          <w:rFonts w:ascii="HelveticaNeue-Thin" w:hAnsi="HelveticaNeue-Thin" w:cs="HelveticaNeue-Thin"/>
          <w:sz w:val="28"/>
          <w:szCs w:val="28"/>
        </w:rPr>
        <w:t>e.</w:t>
      </w:r>
    </w:p>
    <w:p w:rsidR="00187547" w:rsidRDefault="00187547" w:rsidP="00187547">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Snakke med mobberen</w:t>
      </w:r>
      <w:r w:rsidR="007C0D73">
        <w:rPr>
          <w:rFonts w:ascii="HelveticaNeue-Thin" w:hAnsi="HelveticaNeue-Thin" w:cs="HelveticaNeue-Thin"/>
          <w:sz w:val="28"/>
          <w:szCs w:val="28"/>
        </w:rPr>
        <w:t>.</w:t>
      </w:r>
    </w:p>
    <w:p w:rsidR="007C0D73" w:rsidRDefault="00187547" w:rsidP="00187547">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Snakker med barna om hvordan dette oppleves og føles for det barnet som er utsatt</w:t>
      </w:r>
      <w:r w:rsidR="007C0D73">
        <w:rPr>
          <w:rFonts w:ascii="HelveticaNeue-Thin" w:hAnsi="HelveticaNeue-Thin" w:cs="HelveticaNeue-Thin"/>
          <w:sz w:val="28"/>
          <w:szCs w:val="28"/>
        </w:rPr>
        <w:t>.</w:t>
      </w:r>
    </w:p>
    <w:p w:rsidR="00187547" w:rsidRDefault="007C0D73" w:rsidP="00187547">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Bli kjent med følelser.</w:t>
      </w:r>
    </w:p>
    <w:p w:rsidR="00187547" w:rsidRDefault="007C0D73" w:rsidP="00187547">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Som voksen j</w:t>
      </w:r>
      <w:r w:rsidR="00187547">
        <w:rPr>
          <w:rFonts w:ascii="HelveticaNeue-Thin" w:hAnsi="HelveticaNeue-Thin" w:cs="HelveticaNeue-Thin"/>
          <w:sz w:val="28"/>
          <w:szCs w:val="28"/>
        </w:rPr>
        <w:t>obbe med egen relasjon til alle barna</w:t>
      </w:r>
    </w:p>
    <w:p w:rsidR="00187547" w:rsidRDefault="00A3411F"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 xml:space="preserve">Tilstedeværende, </w:t>
      </w:r>
      <w:r w:rsidR="007C0D73">
        <w:rPr>
          <w:rFonts w:ascii="HelveticaNeue-Thin" w:hAnsi="HelveticaNeue-Thin" w:cs="HelveticaNeue-Thin"/>
          <w:sz w:val="28"/>
          <w:szCs w:val="28"/>
        </w:rPr>
        <w:t xml:space="preserve">deltagende og </w:t>
      </w:r>
      <w:r>
        <w:rPr>
          <w:rFonts w:ascii="HelveticaNeue-Thin" w:hAnsi="HelveticaNeue-Thin" w:cs="HelveticaNeue-Thin"/>
          <w:sz w:val="28"/>
          <w:szCs w:val="28"/>
        </w:rPr>
        <w:t>fokuserte voksne</w:t>
      </w:r>
    </w:p>
    <w:p w:rsidR="00A3411F" w:rsidRDefault="00187547"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Voksne som deltagere i leken</w:t>
      </w:r>
    </w:p>
    <w:p w:rsidR="00A3411F" w:rsidRDefault="00A3411F"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Tydelige voksne som ledere</w:t>
      </w:r>
      <w:r w:rsidR="00187547">
        <w:rPr>
          <w:rFonts w:ascii="HelveticaNeue-Thin" w:hAnsi="HelveticaNeue-Thin" w:cs="HelveticaNeue-Thin"/>
          <w:sz w:val="28"/>
          <w:szCs w:val="28"/>
        </w:rPr>
        <w:t xml:space="preserve"> både i og utenfor leken</w:t>
      </w:r>
    </w:p>
    <w:p w:rsidR="00336517" w:rsidRDefault="007C0D73"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Opparbeide g</w:t>
      </w:r>
      <w:r w:rsidR="00A3411F">
        <w:rPr>
          <w:rFonts w:ascii="HelveticaNeue-Thin" w:hAnsi="HelveticaNeue-Thin" w:cs="HelveticaNeue-Thin"/>
          <w:sz w:val="28"/>
          <w:szCs w:val="28"/>
        </w:rPr>
        <w:t>ode relasjoner med barna s</w:t>
      </w:r>
      <w:r w:rsidR="008A2C6B">
        <w:rPr>
          <w:rFonts w:ascii="HelveticaNeue-Thin" w:hAnsi="HelveticaNeue-Thin" w:cs="HelveticaNeue-Thin"/>
          <w:sz w:val="28"/>
          <w:szCs w:val="28"/>
        </w:rPr>
        <w:t xml:space="preserve">om </w:t>
      </w:r>
      <w:r w:rsidR="00336517">
        <w:rPr>
          <w:rFonts w:ascii="HelveticaNeue-Thin" w:hAnsi="HelveticaNeue-Thin" w:cs="HelveticaNeue-Thin"/>
          <w:sz w:val="28"/>
          <w:szCs w:val="28"/>
        </w:rPr>
        <w:t>blir mobbet og offer.</w:t>
      </w:r>
      <w:r w:rsidR="00A3411F">
        <w:rPr>
          <w:rFonts w:ascii="HelveticaNeue-Thin" w:hAnsi="HelveticaNeue-Thin" w:cs="HelveticaNeue-Thin"/>
          <w:sz w:val="28"/>
          <w:szCs w:val="28"/>
        </w:rPr>
        <w:t xml:space="preserve"> </w:t>
      </w:r>
    </w:p>
    <w:p w:rsidR="00336517" w:rsidRDefault="00336517"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V</w:t>
      </w:r>
      <w:r w:rsidR="00A3411F">
        <w:rPr>
          <w:rFonts w:ascii="HelveticaNeue-Thin" w:hAnsi="HelveticaNeue-Thin" w:cs="HelveticaNeue-Thin"/>
          <w:sz w:val="28"/>
          <w:szCs w:val="28"/>
        </w:rPr>
        <w:t>oksne</w:t>
      </w:r>
      <w:r>
        <w:rPr>
          <w:rFonts w:ascii="HelveticaNeue-Thin" w:hAnsi="HelveticaNeue-Thin" w:cs="HelveticaNeue-Thin"/>
          <w:sz w:val="28"/>
          <w:szCs w:val="28"/>
        </w:rPr>
        <w:t>s relasjoner er av stor betydning for å stoppe mobbing.</w:t>
      </w:r>
    </w:p>
    <w:p w:rsidR="007C0D73" w:rsidRDefault="007C0D73"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Barna skal oppleve å bli likt.</w:t>
      </w:r>
    </w:p>
    <w:p w:rsidR="00336517" w:rsidRDefault="00336517"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Snakke med foreldrene – kall inn alle involverte foreldre</w:t>
      </w:r>
      <w:r w:rsidR="007C0D73">
        <w:rPr>
          <w:rFonts w:ascii="HelveticaNeue-Thin" w:hAnsi="HelveticaNeue-Thin" w:cs="HelveticaNeue-Thin"/>
          <w:sz w:val="28"/>
          <w:szCs w:val="28"/>
        </w:rPr>
        <w:t>.</w:t>
      </w:r>
    </w:p>
    <w:p w:rsidR="00187547" w:rsidRPr="00776F9A" w:rsidRDefault="00187547" w:rsidP="00892790">
      <w:pPr>
        <w:autoSpaceDE w:val="0"/>
        <w:autoSpaceDN w:val="0"/>
        <w:adjustRightInd w:val="0"/>
        <w:spacing w:after="0" w:line="240" w:lineRule="auto"/>
        <w:rPr>
          <w:rFonts w:ascii="HelveticaNeue-Thin" w:hAnsi="HelveticaNeue-Thin" w:cs="HelveticaNeue-Thin"/>
          <w:sz w:val="28"/>
          <w:szCs w:val="28"/>
        </w:rPr>
      </w:pPr>
      <w:r>
        <w:rPr>
          <w:rFonts w:ascii="HelveticaNeue-Thin" w:hAnsi="HelveticaNeue-Thin" w:cs="HelveticaNeue-Thin"/>
          <w:sz w:val="28"/>
          <w:szCs w:val="28"/>
        </w:rPr>
        <w:t>Ta temaet mobbing opp i foreldremøte</w:t>
      </w:r>
      <w:r w:rsidR="007C0D73">
        <w:rPr>
          <w:rFonts w:ascii="HelveticaNeue-Thin" w:hAnsi="HelveticaNeue-Thin" w:cs="HelveticaNeue-Thin"/>
          <w:sz w:val="28"/>
          <w:szCs w:val="28"/>
        </w:rPr>
        <w:t>.</w:t>
      </w:r>
    </w:p>
    <w:p w:rsidR="00A3411F" w:rsidRDefault="00A3411F" w:rsidP="00892790">
      <w:pPr>
        <w:autoSpaceDE w:val="0"/>
        <w:autoSpaceDN w:val="0"/>
        <w:adjustRightInd w:val="0"/>
        <w:spacing w:after="0" w:line="240" w:lineRule="auto"/>
        <w:rPr>
          <w:rFonts w:ascii="Helvetica-Light" w:hAnsi="Helvetica-Light" w:cs="Helvetica-Light"/>
          <w:sz w:val="28"/>
          <w:szCs w:val="28"/>
        </w:rPr>
      </w:pPr>
    </w:p>
    <w:p w:rsidR="0080379B" w:rsidRDefault="0080379B" w:rsidP="007530B5">
      <w:pPr>
        <w:autoSpaceDE w:val="0"/>
        <w:autoSpaceDN w:val="0"/>
        <w:adjustRightInd w:val="0"/>
        <w:spacing w:after="0" w:line="240" w:lineRule="auto"/>
        <w:rPr>
          <w:rFonts w:ascii="Helvetica-Light" w:hAnsi="Helvetica-Light" w:cs="Helvetica-Light"/>
          <w:sz w:val="28"/>
          <w:szCs w:val="28"/>
        </w:rPr>
      </w:pPr>
    </w:p>
    <w:p w:rsidR="009627CE" w:rsidRPr="0080379B" w:rsidRDefault="009627CE" w:rsidP="007530B5">
      <w:pPr>
        <w:autoSpaceDE w:val="0"/>
        <w:autoSpaceDN w:val="0"/>
        <w:adjustRightInd w:val="0"/>
        <w:spacing w:after="0" w:line="240" w:lineRule="auto"/>
        <w:rPr>
          <w:rFonts w:ascii="Helvetica-Light" w:hAnsi="Helvetica-Light" w:cs="Helvetica-Light"/>
          <w:b/>
          <w:sz w:val="28"/>
          <w:szCs w:val="28"/>
        </w:rPr>
      </w:pPr>
      <w:r w:rsidRPr="0080379B">
        <w:rPr>
          <w:rFonts w:ascii="Helvetica-Light" w:hAnsi="Helvetica-Light" w:cs="Helvetica-Light"/>
          <w:b/>
          <w:sz w:val="28"/>
          <w:szCs w:val="28"/>
        </w:rPr>
        <w:t>For</w:t>
      </w:r>
      <w:r w:rsidR="008C0231" w:rsidRPr="0080379B">
        <w:rPr>
          <w:rFonts w:ascii="Helvetica-Light" w:hAnsi="Helvetica-Light" w:cs="Helvetica-Light"/>
          <w:b/>
          <w:sz w:val="28"/>
          <w:szCs w:val="28"/>
        </w:rPr>
        <w:t>e</w:t>
      </w:r>
      <w:r w:rsidRPr="0080379B">
        <w:rPr>
          <w:rFonts w:ascii="Helvetica-Light" w:hAnsi="Helvetica-Light" w:cs="Helvetica-Light"/>
          <w:b/>
          <w:sz w:val="28"/>
          <w:szCs w:val="28"/>
        </w:rPr>
        <w:t>bygg</w:t>
      </w:r>
      <w:r w:rsidR="008C0231" w:rsidRPr="0080379B">
        <w:rPr>
          <w:rFonts w:ascii="Helvetica-Light" w:hAnsi="Helvetica-Light" w:cs="Helvetica-Light"/>
          <w:b/>
          <w:sz w:val="28"/>
          <w:szCs w:val="28"/>
        </w:rPr>
        <w:t>ende arbeid</w:t>
      </w:r>
      <w:r w:rsidR="0080379B">
        <w:rPr>
          <w:rFonts w:ascii="Helvetica-Light" w:hAnsi="Helvetica-Light" w:cs="Helvetica-Light"/>
          <w:b/>
          <w:sz w:val="28"/>
          <w:szCs w:val="28"/>
        </w:rPr>
        <w:t xml:space="preserve"> gjennom hele året</w:t>
      </w:r>
    </w:p>
    <w:p w:rsidR="009627CE" w:rsidRPr="008C0231" w:rsidRDefault="008C0231" w:rsidP="008C0231">
      <w:pPr>
        <w:autoSpaceDE w:val="0"/>
        <w:autoSpaceDN w:val="0"/>
        <w:adjustRightInd w:val="0"/>
        <w:spacing w:after="0" w:line="240" w:lineRule="auto"/>
        <w:rPr>
          <w:rFonts w:ascii="Helvetica-Light" w:hAnsi="Helvetica-Light" w:cs="Helvetica-Light"/>
          <w:sz w:val="28"/>
          <w:szCs w:val="28"/>
        </w:rPr>
      </w:pPr>
      <w:r w:rsidRPr="008C0231">
        <w:rPr>
          <w:rFonts w:ascii="Helvetica-Light" w:hAnsi="Helvetica-Light" w:cs="Helvetica-Light"/>
          <w:sz w:val="28"/>
          <w:szCs w:val="28"/>
        </w:rPr>
        <w:t>-</w:t>
      </w:r>
      <w:r>
        <w:rPr>
          <w:rFonts w:ascii="Helvetica-Light" w:hAnsi="Helvetica-Light" w:cs="Helvetica-Light"/>
          <w:sz w:val="28"/>
          <w:szCs w:val="28"/>
        </w:rPr>
        <w:t xml:space="preserve"> </w:t>
      </w:r>
      <w:r w:rsidR="009627CE" w:rsidRPr="008C0231">
        <w:rPr>
          <w:rFonts w:ascii="Helvetica-Light" w:hAnsi="Helvetica-Light" w:cs="Helvetica-Light"/>
          <w:sz w:val="28"/>
          <w:szCs w:val="28"/>
        </w:rPr>
        <w:t xml:space="preserve"> </w:t>
      </w:r>
      <w:r>
        <w:rPr>
          <w:rFonts w:ascii="Helvetica-Light" w:hAnsi="Helvetica-Light" w:cs="Helvetica-Light"/>
          <w:sz w:val="28"/>
          <w:szCs w:val="28"/>
        </w:rPr>
        <w:t xml:space="preserve">Jobbe </w:t>
      </w:r>
      <w:r w:rsidR="009627CE" w:rsidRPr="008C0231">
        <w:rPr>
          <w:rFonts w:ascii="Helvetica-Light" w:hAnsi="Helvetica-Light" w:cs="Helvetica-Light"/>
          <w:sz w:val="28"/>
          <w:szCs w:val="28"/>
        </w:rPr>
        <w:t>med sosiale ferdigheter</w:t>
      </w:r>
    </w:p>
    <w:p w:rsidR="009627CE" w:rsidRPr="008C0231" w:rsidRDefault="008C0231" w:rsidP="008C0231">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9627CE" w:rsidRPr="008C0231">
        <w:rPr>
          <w:rFonts w:ascii="Helvetica-Light" w:hAnsi="Helvetica-Light" w:cs="Helvetica-Light"/>
          <w:sz w:val="28"/>
          <w:szCs w:val="28"/>
        </w:rPr>
        <w:t>Jobbe med barns utvikling av lekkompetanse</w:t>
      </w:r>
    </w:p>
    <w:p w:rsidR="004062C2" w:rsidRPr="008C0231" w:rsidRDefault="008C0231" w:rsidP="008C0231">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4062C2" w:rsidRPr="008C0231">
        <w:rPr>
          <w:rFonts w:ascii="Helvetica-Light" w:hAnsi="Helvetica-Light" w:cs="Helvetica-Light"/>
          <w:sz w:val="28"/>
          <w:szCs w:val="28"/>
        </w:rPr>
        <w:t>Jobbe med at alle skal ha en venn, en å leke med</w:t>
      </w:r>
    </w:p>
    <w:p w:rsidR="009627CE" w:rsidRDefault="008C0231" w:rsidP="008C0231">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9627CE">
        <w:rPr>
          <w:rFonts w:ascii="Helvetica-Light" w:hAnsi="Helvetica-Light" w:cs="Helvetica-Light"/>
          <w:sz w:val="28"/>
          <w:szCs w:val="28"/>
        </w:rPr>
        <w:t xml:space="preserve">Jobbe </w:t>
      </w:r>
      <w:r w:rsidR="004062C2">
        <w:rPr>
          <w:rFonts w:ascii="Helvetica-Light" w:hAnsi="Helvetica-Light" w:cs="Helvetica-Light"/>
          <w:sz w:val="28"/>
          <w:szCs w:val="28"/>
        </w:rPr>
        <w:t>systematisk</w:t>
      </w:r>
      <w:r w:rsidR="009627CE">
        <w:rPr>
          <w:rFonts w:ascii="Helvetica-Light" w:hAnsi="Helvetica-Light" w:cs="Helvetica-Light"/>
          <w:sz w:val="28"/>
          <w:szCs w:val="28"/>
        </w:rPr>
        <w:t xml:space="preserve"> med barnas språkutvikling</w:t>
      </w:r>
    </w:p>
    <w:p w:rsidR="009627CE" w:rsidRDefault="008C0231" w:rsidP="007530B5">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9627CE">
        <w:rPr>
          <w:rFonts w:ascii="Helvetica-Light" w:hAnsi="Helvetica-Light" w:cs="Helvetica-Light"/>
          <w:sz w:val="28"/>
          <w:szCs w:val="28"/>
        </w:rPr>
        <w:t>Jobbe systematisk med følelser</w:t>
      </w:r>
    </w:p>
    <w:p w:rsidR="009627CE" w:rsidRDefault="008C0231" w:rsidP="007530B5">
      <w:pPr>
        <w:autoSpaceDE w:val="0"/>
        <w:autoSpaceDN w:val="0"/>
        <w:adjustRightInd w:val="0"/>
        <w:spacing w:after="0" w:line="240" w:lineRule="auto"/>
        <w:rPr>
          <w:rFonts w:ascii="Helvetica-Light" w:hAnsi="Helvetica-Light" w:cs="Helvetica-Light"/>
          <w:sz w:val="28"/>
          <w:szCs w:val="28"/>
        </w:rPr>
      </w:pPr>
      <w:r>
        <w:rPr>
          <w:rFonts w:ascii="Helvetica-Light" w:hAnsi="Helvetica-Light" w:cs="Helvetica-Light"/>
          <w:sz w:val="28"/>
          <w:szCs w:val="28"/>
        </w:rPr>
        <w:t xml:space="preserve">- </w:t>
      </w:r>
      <w:r w:rsidR="009627CE">
        <w:rPr>
          <w:rFonts w:ascii="Helvetica-Light" w:hAnsi="Helvetica-Light" w:cs="Helvetica-Light"/>
          <w:sz w:val="28"/>
          <w:szCs w:val="28"/>
        </w:rPr>
        <w:t xml:space="preserve">Relasjoner mellom voksne og barn </w:t>
      </w:r>
      <w:r>
        <w:rPr>
          <w:rFonts w:ascii="Helvetica-Light" w:hAnsi="Helvetica-Light" w:cs="Helvetica-Light"/>
          <w:sz w:val="28"/>
          <w:szCs w:val="28"/>
        </w:rPr>
        <w:t xml:space="preserve">og </w:t>
      </w:r>
      <w:r w:rsidR="009627CE">
        <w:rPr>
          <w:rFonts w:ascii="Helvetica-Light" w:hAnsi="Helvetica-Light" w:cs="Helvetica-Light"/>
          <w:sz w:val="28"/>
          <w:szCs w:val="28"/>
        </w:rPr>
        <w:t>barn/barn</w:t>
      </w:r>
    </w:p>
    <w:p w:rsidR="00844741" w:rsidRDefault="008C0231" w:rsidP="00844741">
      <w:pPr>
        <w:autoSpaceDE w:val="0"/>
        <w:autoSpaceDN w:val="0"/>
        <w:adjustRightInd w:val="0"/>
        <w:spacing w:after="0" w:line="240" w:lineRule="auto"/>
        <w:rPr>
          <w:rFonts w:ascii="Helvetica" w:eastAsia="Times New Roman" w:hAnsi="Helvetica" w:cs="Helvetica"/>
          <w:b/>
          <w:bCs/>
          <w:color w:val="333333"/>
          <w:spacing w:val="14"/>
          <w:sz w:val="32"/>
          <w:szCs w:val="32"/>
          <w:lang w:eastAsia="nb-NO"/>
        </w:rPr>
      </w:pPr>
      <w:r>
        <w:rPr>
          <w:rFonts w:ascii="Helvetica-Light" w:hAnsi="Helvetica-Light" w:cs="Helvetica-Light"/>
          <w:sz w:val="28"/>
          <w:szCs w:val="28"/>
        </w:rPr>
        <w:t xml:space="preserve">- </w:t>
      </w:r>
      <w:r w:rsidR="009627CE">
        <w:rPr>
          <w:rFonts w:ascii="Helvetica-Light" w:hAnsi="Helvetica-Light" w:cs="Helvetica-Light"/>
          <w:sz w:val="28"/>
          <w:szCs w:val="28"/>
        </w:rPr>
        <w:t xml:space="preserve">Jobbe med ansattes holdninger </w:t>
      </w:r>
      <w:r>
        <w:rPr>
          <w:rFonts w:ascii="Helvetica-Light" w:hAnsi="Helvetica-Light" w:cs="Helvetica-Light"/>
          <w:sz w:val="28"/>
          <w:szCs w:val="28"/>
        </w:rPr>
        <w:t>- Snakke med foreldrene om mobbing</w:t>
      </w:r>
      <w:r w:rsidR="00844741" w:rsidRPr="00844741">
        <w:rPr>
          <w:rFonts w:ascii="Helvetica" w:eastAsia="Times New Roman" w:hAnsi="Helvetica" w:cs="Helvetica"/>
          <w:b/>
          <w:bCs/>
          <w:color w:val="333333"/>
          <w:spacing w:val="14"/>
          <w:sz w:val="32"/>
          <w:szCs w:val="32"/>
          <w:lang w:eastAsia="nb-NO"/>
        </w:rPr>
        <w:t xml:space="preserve"> </w:t>
      </w:r>
    </w:p>
    <w:p w:rsidR="00927ED7" w:rsidRPr="00927ED7" w:rsidRDefault="00927ED7" w:rsidP="00844741">
      <w:pPr>
        <w:autoSpaceDE w:val="0"/>
        <w:autoSpaceDN w:val="0"/>
        <w:adjustRightInd w:val="0"/>
        <w:spacing w:after="0" w:line="240" w:lineRule="auto"/>
        <w:rPr>
          <w:rFonts w:ascii="Helvetica" w:eastAsia="Times New Roman" w:hAnsi="Helvetica" w:cs="Helvetica"/>
          <w:bCs/>
          <w:color w:val="333333"/>
          <w:spacing w:val="14"/>
          <w:sz w:val="28"/>
          <w:szCs w:val="28"/>
          <w:lang w:eastAsia="nb-NO"/>
        </w:rPr>
      </w:pPr>
      <w:r w:rsidRPr="00927ED7">
        <w:rPr>
          <w:rFonts w:ascii="Helvetica" w:eastAsia="Times New Roman" w:hAnsi="Helvetica" w:cs="Helvetica"/>
          <w:b/>
          <w:bCs/>
          <w:color w:val="333333"/>
          <w:spacing w:val="14"/>
          <w:sz w:val="28"/>
          <w:szCs w:val="28"/>
          <w:lang w:eastAsia="nb-NO"/>
        </w:rPr>
        <w:t xml:space="preserve">- </w:t>
      </w:r>
      <w:r w:rsidRPr="00927ED7">
        <w:rPr>
          <w:rFonts w:ascii="Helvetica" w:eastAsia="Times New Roman" w:hAnsi="Helvetica" w:cs="Helvetica"/>
          <w:bCs/>
          <w:color w:val="333333"/>
          <w:spacing w:val="14"/>
          <w:sz w:val="28"/>
          <w:szCs w:val="28"/>
          <w:lang w:eastAsia="nb-NO"/>
        </w:rPr>
        <w:t>Gjøre alle voksne oppmerksom på at barna kopierer voksnes atferd.</w:t>
      </w:r>
    </w:p>
    <w:p w:rsidR="00844741" w:rsidRDefault="00844741" w:rsidP="00844741">
      <w:pPr>
        <w:autoSpaceDE w:val="0"/>
        <w:autoSpaceDN w:val="0"/>
        <w:adjustRightInd w:val="0"/>
        <w:spacing w:after="0" w:line="240" w:lineRule="auto"/>
        <w:rPr>
          <w:rFonts w:ascii="Helvetica" w:eastAsia="Times New Roman" w:hAnsi="Helvetica" w:cs="Helvetica"/>
          <w:bCs/>
          <w:color w:val="333333"/>
          <w:spacing w:val="14"/>
          <w:sz w:val="28"/>
          <w:szCs w:val="28"/>
          <w:lang w:eastAsia="nb-NO"/>
        </w:rPr>
      </w:pPr>
    </w:p>
    <w:p w:rsidR="00780549" w:rsidRDefault="00780549" w:rsidP="00844741">
      <w:pPr>
        <w:autoSpaceDE w:val="0"/>
        <w:autoSpaceDN w:val="0"/>
        <w:adjustRightInd w:val="0"/>
        <w:spacing w:after="0" w:line="240" w:lineRule="auto"/>
        <w:rPr>
          <w:rFonts w:ascii="Helvetica" w:eastAsia="Times New Roman" w:hAnsi="Helvetica" w:cs="Helvetica"/>
          <w:bCs/>
          <w:color w:val="333333"/>
          <w:spacing w:val="14"/>
          <w:sz w:val="28"/>
          <w:szCs w:val="28"/>
          <w:lang w:eastAsia="nb-NO"/>
        </w:rPr>
      </w:pPr>
    </w:p>
    <w:p w:rsidR="00780549" w:rsidRDefault="00780549" w:rsidP="00844741">
      <w:pPr>
        <w:autoSpaceDE w:val="0"/>
        <w:autoSpaceDN w:val="0"/>
        <w:adjustRightInd w:val="0"/>
        <w:spacing w:after="0" w:line="240" w:lineRule="auto"/>
        <w:rPr>
          <w:rFonts w:ascii="Helvetica" w:eastAsia="Times New Roman" w:hAnsi="Helvetica" w:cs="Helvetica"/>
          <w:bCs/>
          <w:color w:val="333333"/>
          <w:spacing w:val="14"/>
          <w:sz w:val="28"/>
          <w:szCs w:val="28"/>
          <w:lang w:eastAsia="nb-NO"/>
        </w:rPr>
      </w:pPr>
    </w:p>
    <w:p w:rsidR="00844741" w:rsidRPr="00844741" w:rsidRDefault="00844741" w:rsidP="00844741">
      <w:pPr>
        <w:autoSpaceDE w:val="0"/>
        <w:autoSpaceDN w:val="0"/>
        <w:adjustRightInd w:val="0"/>
        <w:spacing w:after="0" w:line="240" w:lineRule="auto"/>
        <w:rPr>
          <w:rFonts w:ascii="Helvetica-Light" w:hAnsi="Helvetica-Light" w:cs="Helvetica-Light"/>
          <w:sz w:val="28"/>
          <w:szCs w:val="28"/>
        </w:rPr>
      </w:pPr>
      <w:r w:rsidRPr="00844741">
        <w:rPr>
          <w:rFonts w:ascii="Helvetica" w:eastAsia="Times New Roman" w:hAnsi="Helvetica" w:cs="Helvetica"/>
          <w:bCs/>
          <w:color w:val="333333"/>
          <w:spacing w:val="14"/>
          <w:sz w:val="28"/>
          <w:szCs w:val="28"/>
          <w:lang w:eastAsia="nb-NO"/>
        </w:rPr>
        <w:t>Det er der vi kommer inn og tar tak tidlig vi har størst sjanse for å lykkes.</w:t>
      </w:r>
    </w:p>
    <w:p w:rsidR="00844741" w:rsidRPr="00844741" w:rsidRDefault="00844741" w:rsidP="00844741">
      <w:pPr>
        <w:shd w:val="clear" w:color="auto" w:fill="FFFFFF"/>
        <w:spacing w:after="100" w:line="240" w:lineRule="auto"/>
        <w:rPr>
          <w:rFonts w:ascii="Helvetica" w:eastAsia="Times New Roman" w:hAnsi="Helvetica" w:cs="Helvetica"/>
          <w:color w:val="333333"/>
          <w:sz w:val="24"/>
          <w:szCs w:val="24"/>
          <w:lang w:eastAsia="nb-NO"/>
        </w:rPr>
      </w:pPr>
      <w:r w:rsidRPr="00844741">
        <w:rPr>
          <w:rFonts w:ascii="Helvetica" w:eastAsia="Times New Roman" w:hAnsi="Helvetica" w:cs="Helvetica"/>
          <w:i/>
          <w:iCs/>
          <w:color w:val="333333"/>
          <w:sz w:val="24"/>
          <w:szCs w:val="24"/>
          <w:lang w:eastAsia="nb-NO"/>
        </w:rPr>
        <w:t>Ingrid Lund, professor i spesialpedagogikk</w:t>
      </w:r>
    </w:p>
    <w:p w:rsidR="008C0231" w:rsidRDefault="008C0231" w:rsidP="007530B5">
      <w:pPr>
        <w:autoSpaceDE w:val="0"/>
        <w:autoSpaceDN w:val="0"/>
        <w:adjustRightInd w:val="0"/>
        <w:spacing w:after="0" w:line="240" w:lineRule="auto"/>
        <w:rPr>
          <w:rFonts w:ascii="Helvetica-Light" w:hAnsi="Helvetica-Light" w:cs="Helvetica-Light"/>
          <w:sz w:val="28"/>
          <w:szCs w:val="28"/>
        </w:rPr>
      </w:pPr>
    </w:p>
    <w:p w:rsidR="00844741" w:rsidRPr="009627CE" w:rsidRDefault="00844741" w:rsidP="007530B5">
      <w:pPr>
        <w:autoSpaceDE w:val="0"/>
        <w:autoSpaceDN w:val="0"/>
        <w:adjustRightInd w:val="0"/>
        <w:spacing w:after="0" w:line="240" w:lineRule="auto"/>
        <w:rPr>
          <w:rFonts w:ascii="Helvetica-Light" w:hAnsi="Helvetica-Light" w:cs="Helvetica-Light"/>
          <w:sz w:val="28"/>
          <w:szCs w:val="28"/>
        </w:rPr>
      </w:pPr>
    </w:p>
    <w:p w:rsidR="004062C2" w:rsidRDefault="004062C2" w:rsidP="00C14219">
      <w:pPr>
        <w:shd w:val="clear" w:color="auto" w:fill="FFFFFF"/>
        <w:spacing w:beforeAutospacing="1" w:after="0" w:afterAutospacing="1" w:line="408" w:lineRule="atLeast"/>
        <w:rPr>
          <w:rFonts w:ascii="Helvetica" w:eastAsia="Times New Roman" w:hAnsi="Helvetica" w:cs="Helvetica"/>
          <w:b/>
          <w:color w:val="333333"/>
          <w:sz w:val="28"/>
          <w:szCs w:val="28"/>
          <w:lang w:eastAsia="nb-NO"/>
        </w:rPr>
      </w:pPr>
    </w:p>
    <w:p w:rsidR="00780549" w:rsidRDefault="00780549" w:rsidP="004062C2">
      <w:pPr>
        <w:shd w:val="clear" w:color="auto" w:fill="FFFFFF"/>
        <w:spacing w:beforeAutospacing="1" w:after="100" w:afterAutospacing="1" w:line="336" w:lineRule="atLeast"/>
        <w:rPr>
          <w:rFonts w:ascii="Helvetica" w:eastAsia="Times New Roman" w:hAnsi="Helvetica" w:cs="Helvetica"/>
          <w:b/>
          <w:color w:val="333333"/>
          <w:sz w:val="28"/>
          <w:szCs w:val="28"/>
          <w:lang w:eastAsia="nb-NO"/>
        </w:rPr>
      </w:pPr>
    </w:p>
    <w:p w:rsidR="004062C2" w:rsidRDefault="004062C2" w:rsidP="004062C2">
      <w:pPr>
        <w:shd w:val="clear" w:color="auto" w:fill="FFFFFF"/>
        <w:spacing w:beforeAutospacing="1" w:after="100" w:afterAutospacing="1" w:line="336" w:lineRule="atLeast"/>
        <w:rPr>
          <w:rFonts w:ascii="Helvetica" w:eastAsia="Times New Roman" w:hAnsi="Helvetica" w:cs="Helvetica"/>
          <w:b/>
          <w:bCs/>
          <w:color w:val="333333"/>
          <w:spacing w:val="14"/>
          <w:sz w:val="28"/>
          <w:szCs w:val="28"/>
          <w:lang w:eastAsia="nb-NO"/>
        </w:rPr>
      </w:pPr>
      <w:r>
        <w:rPr>
          <w:rFonts w:ascii="Helvetica" w:eastAsia="Times New Roman" w:hAnsi="Helvetica" w:cs="Helvetica"/>
          <w:b/>
          <w:color w:val="333333"/>
          <w:sz w:val="28"/>
          <w:szCs w:val="28"/>
          <w:lang w:eastAsia="nb-NO"/>
        </w:rPr>
        <w:lastRenderedPageBreak/>
        <w:t>Voksenrolle</w:t>
      </w:r>
      <w:r w:rsidRPr="004062C2">
        <w:rPr>
          <w:rFonts w:ascii="Helvetica" w:eastAsia="Times New Roman" w:hAnsi="Helvetica" w:cs="Helvetica"/>
          <w:b/>
          <w:bCs/>
          <w:color w:val="333333"/>
          <w:spacing w:val="14"/>
          <w:sz w:val="28"/>
          <w:szCs w:val="28"/>
          <w:lang w:eastAsia="nb-NO"/>
        </w:rPr>
        <w:t xml:space="preserve"> </w:t>
      </w:r>
    </w:p>
    <w:p w:rsidR="004062C2" w:rsidRPr="004062C2" w:rsidRDefault="004062C2" w:rsidP="004062C2">
      <w:pPr>
        <w:shd w:val="clear" w:color="auto" w:fill="FFFFFF"/>
        <w:spacing w:beforeAutospacing="1" w:after="100" w:afterAutospacing="1" w:line="336" w:lineRule="atLeast"/>
        <w:rPr>
          <w:rFonts w:ascii="Helvetica" w:eastAsia="Times New Roman" w:hAnsi="Helvetica" w:cs="Helvetica"/>
          <w:b/>
          <w:bCs/>
          <w:color w:val="333333"/>
          <w:spacing w:val="14"/>
          <w:sz w:val="28"/>
          <w:szCs w:val="28"/>
          <w:lang w:eastAsia="nb-NO"/>
        </w:rPr>
      </w:pPr>
      <w:r w:rsidRPr="004062C2">
        <w:rPr>
          <w:rFonts w:ascii="Helvetica" w:eastAsia="Times New Roman" w:hAnsi="Helvetica" w:cs="Helvetica"/>
          <w:b/>
          <w:bCs/>
          <w:color w:val="333333"/>
          <w:spacing w:val="14"/>
          <w:sz w:val="28"/>
          <w:szCs w:val="28"/>
          <w:lang w:eastAsia="nb-NO"/>
        </w:rPr>
        <w:t>Er det ikke rom for at man kan stoppe, støtte og veilede hverandre</w:t>
      </w:r>
      <w:r w:rsidR="00927ED7">
        <w:rPr>
          <w:rFonts w:ascii="Helvetica" w:eastAsia="Times New Roman" w:hAnsi="Helvetica" w:cs="Helvetica"/>
          <w:b/>
          <w:bCs/>
          <w:color w:val="333333"/>
          <w:spacing w:val="14"/>
          <w:sz w:val="28"/>
          <w:szCs w:val="28"/>
          <w:lang w:eastAsia="nb-NO"/>
        </w:rPr>
        <w:t xml:space="preserve"> i arbeidet</w:t>
      </w:r>
      <w:r w:rsidRPr="004062C2">
        <w:rPr>
          <w:rFonts w:ascii="Helvetica" w:eastAsia="Times New Roman" w:hAnsi="Helvetica" w:cs="Helvetica"/>
          <w:b/>
          <w:bCs/>
          <w:color w:val="333333"/>
          <w:spacing w:val="14"/>
          <w:sz w:val="28"/>
          <w:szCs w:val="28"/>
          <w:lang w:eastAsia="nb-NO"/>
        </w:rPr>
        <w:t>, legger man til rette for en kultur der mobbing kan få gode vekstvilkår.</w:t>
      </w:r>
    </w:p>
    <w:p w:rsidR="004062C2" w:rsidRPr="004062C2" w:rsidRDefault="004062C2" w:rsidP="004062C2">
      <w:pPr>
        <w:shd w:val="clear" w:color="auto" w:fill="FFFFFF"/>
        <w:spacing w:after="100" w:line="240" w:lineRule="auto"/>
        <w:rPr>
          <w:rFonts w:ascii="Helvetica" w:eastAsia="Times New Roman" w:hAnsi="Helvetica" w:cs="Helvetica"/>
          <w:color w:val="333333"/>
          <w:sz w:val="28"/>
          <w:szCs w:val="28"/>
          <w:lang w:eastAsia="nb-NO"/>
        </w:rPr>
      </w:pPr>
      <w:r w:rsidRPr="004062C2">
        <w:rPr>
          <w:rFonts w:ascii="Helvetica" w:eastAsia="Times New Roman" w:hAnsi="Helvetica" w:cs="Helvetica"/>
          <w:i/>
          <w:iCs/>
          <w:color w:val="333333"/>
          <w:sz w:val="28"/>
          <w:szCs w:val="28"/>
          <w:lang w:eastAsia="nb-NO"/>
        </w:rPr>
        <w:t>Ingrid Lund, professor i spesialpedagogikk</w:t>
      </w:r>
    </w:p>
    <w:p w:rsidR="004062C2" w:rsidRDefault="004062C2" w:rsidP="00C14219">
      <w:pPr>
        <w:shd w:val="clear" w:color="auto" w:fill="FFFFFF"/>
        <w:spacing w:beforeAutospacing="1" w:after="0" w:afterAutospacing="1" w:line="408" w:lineRule="atLeast"/>
        <w:rPr>
          <w:rFonts w:ascii="Helvetica" w:eastAsia="Times New Roman" w:hAnsi="Helvetica" w:cs="Helvetica"/>
          <w:b/>
          <w:color w:val="333333"/>
          <w:sz w:val="28"/>
          <w:szCs w:val="28"/>
          <w:lang w:eastAsia="nb-NO"/>
        </w:rPr>
      </w:pPr>
    </w:p>
    <w:p w:rsidR="009627CE" w:rsidRDefault="009627CE" w:rsidP="00C14219">
      <w:pPr>
        <w:shd w:val="clear" w:color="auto" w:fill="FFFFFF"/>
        <w:spacing w:beforeAutospacing="1" w:after="0" w:afterAutospacing="1" w:line="408" w:lineRule="atLeast"/>
        <w:rPr>
          <w:rFonts w:ascii="Helvetica" w:eastAsia="Times New Roman" w:hAnsi="Helvetica" w:cs="Helvetica"/>
          <w:color w:val="333333"/>
          <w:sz w:val="24"/>
          <w:szCs w:val="24"/>
          <w:lang w:eastAsia="nb-NO"/>
        </w:rPr>
      </w:pPr>
      <w:r w:rsidRPr="009627CE">
        <w:rPr>
          <w:rFonts w:ascii="Helvetica" w:eastAsia="Times New Roman" w:hAnsi="Helvetica" w:cs="Helvetica"/>
          <w:b/>
          <w:color w:val="333333"/>
          <w:sz w:val="28"/>
          <w:szCs w:val="28"/>
          <w:lang w:eastAsia="nb-NO"/>
        </w:rPr>
        <w:t>S</w:t>
      </w:r>
      <w:r w:rsidR="00C14219" w:rsidRPr="009627CE">
        <w:rPr>
          <w:rFonts w:ascii="Helvetica" w:eastAsia="Times New Roman" w:hAnsi="Helvetica" w:cs="Helvetica"/>
          <w:b/>
          <w:color w:val="333333"/>
          <w:sz w:val="28"/>
          <w:szCs w:val="28"/>
          <w:lang w:eastAsia="nb-NO"/>
        </w:rPr>
        <w:t>till følgende spørsmål om egen kultur i barnehagen</w:t>
      </w:r>
      <w:r w:rsidR="00C14219" w:rsidRPr="0065340A">
        <w:rPr>
          <w:rFonts w:ascii="Helvetica" w:eastAsia="Times New Roman" w:hAnsi="Helvetica" w:cs="Helvetica"/>
          <w:color w:val="333333"/>
          <w:sz w:val="24"/>
          <w:szCs w:val="24"/>
          <w:lang w:eastAsia="nb-NO"/>
        </w:rPr>
        <w:t xml:space="preserve">: </w:t>
      </w:r>
    </w:p>
    <w:p w:rsidR="009627CE" w:rsidRDefault="00C14219" w:rsidP="009627CE">
      <w:pPr>
        <w:pStyle w:val="Listeavsnitt"/>
        <w:numPr>
          <w:ilvl w:val="0"/>
          <w:numId w:val="2"/>
        </w:numPr>
        <w:shd w:val="clear" w:color="auto" w:fill="FFFFFF"/>
        <w:spacing w:beforeAutospacing="1" w:after="0" w:afterAutospacing="1" w:line="408" w:lineRule="atLeast"/>
        <w:rPr>
          <w:rFonts w:ascii="Helvetica" w:eastAsia="Times New Roman" w:hAnsi="Helvetica" w:cs="Helvetica"/>
          <w:color w:val="333333"/>
          <w:sz w:val="24"/>
          <w:szCs w:val="24"/>
          <w:lang w:eastAsia="nb-NO"/>
        </w:rPr>
      </w:pPr>
      <w:r w:rsidRPr="009627CE">
        <w:rPr>
          <w:rFonts w:ascii="Helvetica" w:eastAsia="Times New Roman" w:hAnsi="Helvetica" w:cs="Helvetica"/>
          <w:color w:val="333333"/>
          <w:sz w:val="24"/>
          <w:szCs w:val="24"/>
          <w:lang w:eastAsia="nb-NO"/>
        </w:rPr>
        <w:t>Hva er denne barnehagens styrke i forhold til en inkluderende praksis?</w:t>
      </w:r>
    </w:p>
    <w:p w:rsidR="009627CE" w:rsidRDefault="00C14219" w:rsidP="009627CE">
      <w:pPr>
        <w:pStyle w:val="Listeavsnitt"/>
        <w:numPr>
          <w:ilvl w:val="0"/>
          <w:numId w:val="2"/>
        </w:numPr>
        <w:shd w:val="clear" w:color="auto" w:fill="FFFFFF"/>
        <w:spacing w:beforeAutospacing="1" w:after="0" w:afterAutospacing="1" w:line="408" w:lineRule="atLeast"/>
        <w:rPr>
          <w:rFonts w:ascii="Helvetica" w:eastAsia="Times New Roman" w:hAnsi="Helvetica" w:cs="Helvetica"/>
          <w:color w:val="333333"/>
          <w:sz w:val="24"/>
          <w:szCs w:val="24"/>
          <w:lang w:eastAsia="nb-NO"/>
        </w:rPr>
      </w:pPr>
      <w:r w:rsidRPr="009627CE">
        <w:rPr>
          <w:rFonts w:ascii="Helvetica" w:eastAsia="Times New Roman" w:hAnsi="Helvetica" w:cs="Helvetica"/>
          <w:color w:val="333333"/>
          <w:sz w:val="24"/>
          <w:szCs w:val="24"/>
          <w:lang w:eastAsia="nb-NO"/>
        </w:rPr>
        <w:t xml:space="preserve"> Hva er denne barnehagens utfordring i forhold til å legge til rette for en inkluderende praksis?</w:t>
      </w:r>
    </w:p>
    <w:p w:rsidR="00C14219" w:rsidRPr="009627CE" w:rsidRDefault="00C14219" w:rsidP="009627CE">
      <w:pPr>
        <w:pStyle w:val="Listeavsnitt"/>
        <w:numPr>
          <w:ilvl w:val="0"/>
          <w:numId w:val="2"/>
        </w:numPr>
        <w:shd w:val="clear" w:color="auto" w:fill="FFFFFF"/>
        <w:spacing w:beforeAutospacing="1" w:after="0" w:afterAutospacing="1" w:line="408" w:lineRule="atLeast"/>
        <w:rPr>
          <w:rFonts w:ascii="Helvetica" w:eastAsia="Times New Roman" w:hAnsi="Helvetica" w:cs="Helvetica"/>
          <w:color w:val="333333"/>
          <w:sz w:val="24"/>
          <w:szCs w:val="24"/>
          <w:lang w:eastAsia="nb-NO"/>
        </w:rPr>
      </w:pPr>
      <w:r w:rsidRPr="009627CE">
        <w:rPr>
          <w:rFonts w:ascii="Helvetica" w:eastAsia="Times New Roman" w:hAnsi="Helvetica" w:cs="Helvetica"/>
          <w:color w:val="333333"/>
          <w:sz w:val="24"/>
          <w:szCs w:val="24"/>
          <w:lang w:eastAsia="nb-NO"/>
        </w:rPr>
        <w:t xml:space="preserve"> Der det er en </w:t>
      </w:r>
      <w:r w:rsidRPr="009627CE">
        <w:rPr>
          <w:rFonts w:ascii="Helvetica" w:eastAsia="Times New Roman" w:hAnsi="Helvetica" w:cs="Helvetica"/>
          <w:i/>
          <w:iCs/>
          <w:color w:val="333333"/>
          <w:sz w:val="24"/>
          <w:szCs w:val="24"/>
          <w:lang w:eastAsia="nb-NO"/>
        </w:rPr>
        <w:t>stadig</w:t>
      </w:r>
      <w:r w:rsidRPr="009627CE">
        <w:rPr>
          <w:rFonts w:ascii="Helvetica" w:eastAsia="Times New Roman" w:hAnsi="Helvetica" w:cs="Helvetica"/>
          <w:color w:val="333333"/>
          <w:sz w:val="24"/>
          <w:szCs w:val="24"/>
          <w:lang w:eastAsia="nb-NO"/>
        </w:rPr>
        <w:t> dialog omkring disse spørsmålene med de ansatte vil dette være en del av det mobbeforebyggende arbeidet, mener hun.</w:t>
      </w:r>
    </w:p>
    <w:p w:rsidR="009627CE" w:rsidRDefault="00C14219" w:rsidP="00C14219">
      <w:pPr>
        <w:shd w:val="clear" w:color="auto" w:fill="FFFFFF"/>
        <w:spacing w:before="100" w:beforeAutospacing="1" w:after="100" w:afterAutospacing="1" w:line="408" w:lineRule="atLeast"/>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t>Begynn med én ting ved kulturen som påvirker miljøet i barnehagen og lekemiljøet, og sett tidsbestemte mål, sier Lund.</w:t>
      </w:r>
    </w:p>
    <w:p w:rsidR="00C14219" w:rsidRPr="0065340A" w:rsidRDefault="00C14219" w:rsidP="00C14219">
      <w:pPr>
        <w:shd w:val="clear" w:color="auto" w:fill="FFFFFF"/>
        <w:spacing w:before="100" w:beforeAutospacing="1" w:after="100" w:afterAutospacing="1" w:line="408" w:lineRule="atLeast"/>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t xml:space="preserve"> Dette krever en tydelig ledelse som følger opp og styrker det som er barnehagens sterke sider og tar tak i det som er utfordrende, påpeker hun.</w:t>
      </w:r>
    </w:p>
    <w:p w:rsidR="00C14219" w:rsidRPr="0065340A" w:rsidRDefault="00C14219" w:rsidP="00C14219">
      <w:pPr>
        <w:shd w:val="clear" w:color="auto" w:fill="FFFFFF"/>
        <w:spacing w:before="100" w:beforeAutospacing="1" w:after="100" w:afterAutospacing="1" w:line="240" w:lineRule="auto"/>
        <w:outlineLvl w:val="3"/>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t>– Vær bevisst egen væremåte</w:t>
      </w:r>
    </w:p>
    <w:p w:rsidR="00C14219" w:rsidRPr="00634C0D" w:rsidRDefault="00C14219" w:rsidP="00C14219">
      <w:pPr>
        <w:shd w:val="clear" w:color="auto" w:fill="FFFFFF"/>
        <w:spacing w:before="100" w:beforeAutospacing="1" w:after="100" w:afterAutospacing="1" w:line="408" w:lineRule="atLeast"/>
        <w:rPr>
          <w:rFonts w:ascii="Helvetica" w:eastAsia="Times New Roman" w:hAnsi="Helvetica" w:cs="Helvetica"/>
          <w:b/>
          <w:color w:val="333333"/>
          <w:sz w:val="24"/>
          <w:szCs w:val="24"/>
          <w:lang w:eastAsia="nb-NO"/>
        </w:rPr>
      </w:pPr>
      <w:r w:rsidRPr="00634C0D">
        <w:rPr>
          <w:rFonts w:ascii="Helvetica" w:eastAsia="Times New Roman" w:hAnsi="Helvetica" w:cs="Helvetica"/>
          <w:b/>
          <w:color w:val="333333"/>
          <w:sz w:val="24"/>
          <w:szCs w:val="24"/>
          <w:lang w:eastAsia="nb-NO"/>
        </w:rPr>
        <w:t xml:space="preserve">Professoren </w:t>
      </w:r>
      <w:r w:rsidR="00927ED7">
        <w:rPr>
          <w:rFonts w:ascii="Helvetica" w:eastAsia="Times New Roman" w:hAnsi="Helvetica" w:cs="Helvetica"/>
          <w:b/>
          <w:color w:val="333333"/>
          <w:sz w:val="24"/>
          <w:szCs w:val="24"/>
          <w:lang w:eastAsia="nb-NO"/>
        </w:rPr>
        <w:t xml:space="preserve">Ingrid Lund </w:t>
      </w:r>
      <w:r w:rsidRPr="00634C0D">
        <w:rPr>
          <w:rFonts w:ascii="Helvetica" w:eastAsia="Times New Roman" w:hAnsi="Helvetica" w:cs="Helvetica"/>
          <w:b/>
          <w:color w:val="333333"/>
          <w:sz w:val="24"/>
          <w:szCs w:val="24"/>
          <w:lang w:eastAsia="nb-NO"/>
        </w:rPr>
        <w:t>mener det er svært viktig at barnehageansatte er bevisste på egen væremåte i møte med hvert enkelt barn, og bevisst på egen sårbarhet og atferd i møte med atferd som utfordrer.</w:t>
      </w:r>
    </w:p>
    <w:p w:rsidR="00C14219" w:rsidRPr="0065340A" w:rsidRDefault="00C14219" w:rsidP="00C14219">
      <w:pPr>
        <w:shd w:val="clear" w:color="auto" w:fill="FFFFFF"/>
        <w:spacing w:before="100" w:beforeAutospacing="1" w:after="100" w:afterAutospacing="1" w:line="408" w:lineRule="atLeast"/>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t>– For virkelig å bli god på dette er refleksjon avgjørende. Det handler om å våge å rette et åpent, raust og kritisk blikk mot seg selv og egen praksis, samarbeid mellom kolleger, tilbakemeldingskultur, organisering og ledelse. Da blir fokuset et annet enn mot det «vanskelige» barnet, barnehagens økonomi eller «vanskelige» foreldre, sier hun.</w:t>
      </w:r>
    </w:p>
    <w:p w:rsidR="00C14219" w:rsidRPr="0065340A" w:rsidRDefault="00C14219" w:rsidP="00C14219">
      <w:pPr>
        <w:shd w:val="clear" w:color="auto" w:fill="FFFFFF"/>
        <w:spacing w:before="100" w:beforeAutospacing="1" w:after="100" w:afterAutospacing="1" w:line="408" w:lineRule="atLeast"/>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lastRenderedPageBreak/>
        <w:t>– Man kan ikke alltid være blid, positiv, ha overskudd og takle atferd og relasjoner som utfordrer. Noen ganger blir vi sure og irriterte. Men en del av profesjonaliteten vår er at når man går inn døra på jobb må man være bevisst på den påvirkning og betydning jeg har både i møte med barn, kolleger og foreldre, sier Lund.</w:t>
      </w:r>
    </w:p>
    <w:p w:rsidR="00C14219" w:rsidRPr="0065340A" w:rsidRDefault="00C14219" w:rsidP="00C14219">
      <w:pPr>
        <w:shd w:val="clear" w:color="auto" w:fill="FFFFFF"/>
        <w:spacing w:before="100" w:beforeAutospacing="1" w:after="100" w:afterAutospacing="1" w:line="408" w:lineRule="atLeast"/>
        <w:rPr>
          <w:rFonts w:ascii="Helvetica" w:eastAsia="Times New Roman" w:hAnsi="Helvetica" w:cs="Helvetica"/>
          <w:color w:val="333333"/>
          <w:sz w:val="24"/>
          <w:szCs w:val="24"/>
          <w:lang w:eastAsia="nb-NO"/>
        </w:rPr>
      </w:pPr>
      <w:r w:rsidRPr="0065340A">
        <w:rPr>
          <w:rFonts w:ascii="Helvetica" w:eastAsia="Times New Roman" w:hAnsi="Helvetica" w:cs="Helvetica"/>
          <w:color w:val="333333"/>
          <w:sz w:val="24"/>
          <w:szCs w:val="24"/>
          <w:lang w:eastAsia="nb-NO"/>
        </w:rPr>
        <w:t>Noen barn får mye støtte og positiv oppmerksomhet, og gjennom det blir de også mindre sårbare fordi gode relasjoner til voksne er en beskyttelse i seg selv. Derfor blir det viktig i mobbeforebyggende arbeid å ha en høy bevissthet i forhold til hvilken type oppmerksomhet det enkelte barnet på avdelingen får, understreker professoren.</w:t>
      </w:r>
    </w:p>
    <w:p w:rsidR="00C14219" w:rsidRPr="0065340A" w:rsidRDefault="00C14219" w:rsidP="004062C2">
      <w:pPr>
        <w:shd w:val="clear" w:color="auto" w:fill="FFFFFF"/>
        <w:spacing w:beforeAutospacing="1" w:after="0" w:afterAutospacing="1" w:line="408" w:lineRule="atLeast"/>
        <w:ind w:left="720"/>
        <w:rPr>
          <w:rFonts w:ascii="Helvetica" w:eastAsia="Times New Roman" w:hAnsi="Helvetica" w:cs="Helvetica"/>
          <w:color w:val="333333"/>
          <w:sz w:val="24"/>
          <w:szCs w:val="24"/>
          <w:lang w:eastAsia="nb-NO"/>
        </w:rPr>
      </w:pPr>
    </w:p>
    <w:p w:rsidR="003D3CDC" w:rsidRDefault="003D3CDC" w:rsidP="001354C4">
      <w:pPr>
        <w:rPr>
          <w:b/>
          <w:sz w:val="48"/>
          <w:szCs w:val="48"/>
        </w:rPr>
      </w:pPr>
    </w:p>
    <w:p w:rsidR="003D3CDC" w:rsidRDefault="003D3CDC" w:rsidP="001354C4">
      <w:pPr>
        <w:rPr>
          <w:b/>
          <w:sz w:val="48"/>
          <w:szCs w:val="48"/>
        </w:rPr>
      </w:pPr>
    </w:p>
    <w:p w:rsidR="003D3CDC" w:rsidRDefault="003D3CDC" w:rsidP="001354C4">
      <w:pPr>
        <w:rPr>
          <w:b/>
          <w:sz w:val="48"/>
          <w:szCs w:val="48"/>
        </w:rPr>
      </w:pPr>
    </w:p>
    <w:p w:rsidR="003D3CDC" w:rsidRDefault="003D3CDC" w:rsidP="001354C4">
      <w:pPr>
        <w:rPr>
          <w:b/>
          <w:sz w:val="48"/>
          <w:szCs w:val="48"/>
        </w:rPr>
      </w:pPr>
    </w:p>
    <w:p w:rsidR="003D3CDC" w:rsidRDefault="003D3CDC" w:rsidP="001354C4">
      <w:pPr>
        <w:rPr>
          <w:b/>
          <w:sz w:val="48"/>
          <w:szCs w:val="48"/>
        </w:rPr>
      </w:pPr>
    </w:p>
    <w:p w:rsidR="00780549" w:rsidRDefault="00780549" w:rsidP="001354C4">
      <w:pPr>
        <w:rPr>
          <w:b/>
          <w:sz w:val="48"/>
          <w:szCs w:val="48"/>
        </w:rPr>
      </w:pPr>
    </w:p>
    <w:p w:rsidR="00780549" w:rsidRDefault="00780549" w:rsidP="001354C4">
      <w:pPr>
        <w:rPr>
          <w:b/>
          <w:sz w:val="48"/>
          <w:szCs w:val="48"/>
        </w:rPr>
      </w:pPr>
    </w:p>
    <w:p w:rsidR="00780549" w:rsidRDefault="00780549" w:rsidP="001354C4">
      <w:pPr>
        <w:rPr>
          <w:b/>
          <w:sz w:val="48"/>
          <w:szCs w:val="48"/>
        </w:rPr>
      </w:pPr>
    </w:p>
    <w:p w:rsidR="00780549" w:rsidRDefault="00780549" w:rsidP="001354C4">
      <w:pPr>
        <w:rPr>
          <w:b/>
          <w:sz w:val="48"/>
          <w:szCs w:val="48"/>
        </w:rPr>
      </w:pPr>
    </w:p>
    <w:p w:rsidR="00780549" w:rsidRDefault="00780549" w:rsidP="001354C4">
      <w:pPr>
        <w:rPr>
          <w:b/>
          <w:sz w:val="48"/>
          <w:szCs w:val="48"/>
        </w:rPr>
      </w:pPr>
    </w:p>
    <w:p w:rsidR="001354C4" w:rsidRPr="00AB76EE" w:rsidRDefault="001354C4" w:rsidP="001354C4">
      <w:pPr>
        <w:rPr>
          <w:b/>
          <w:sz w:val="48"/>
          <w:szCs w:val="48"/>
        </w:rPr>
      </w:pPr>
      <w:r w:rsidRPr="00AB76EE">
        <w:rPr>
          <w:b/>
          <w:sz w:val="48"/>
          <w:szCs w:val="48"/>
        </w:rPr>
        <w:lastRenderedPageBreak/>
        <w:t xml:space="preserve">Handlingsplan </w:t>
      </w:r>
      <w:r w:rsidR="00780549">
        <w:rPr>
          <w:b/>
          <w:sz w:val="48"/>
          <w:szCs w:val="48"/>
        </w:rPr>
        <w:t xml:space="preserve">for hvordan vi jobber systematisk </w:t>
      </w:r>
      <w:r w:rsidRPr="00AB76EE">
        <w:rPr>
          <w:b/>
          <w:sz w:val="48"/>
          <w:szCs w:val="48"/>
        </w:rPr>
        <w:t>ved mobbing i barnehagen</w:t>
      </w:r>
    </w:p>
    <w:p w:rsidR="001354C4" w:rsidRPr="00AB76EE" w:rsidRDefault="001354C4" w:rsidP="001354C4">
      <w:pPr>
        <w:rPr>
          <w:b/>
          <w:sz w:val="28"/>
          <w:szCs w:val="28"/>
        </w:rPr>
      </w:pPr>
      <w:r w:rsidRPr="00AB76EE">
        <w:rPr>
          <w:b/>
          <w:sz w:val="28"/>
          <w:szCs w:val="28"/>
        </w:rPr>
        <w:t>Nulltoleranse for mobbing er barnehagens ansvar</w:t>
      </w:r>
      <w:r>
        <w:rPr>
          <w:b/>
          <w:sz w:val="28"/>
          <w:szCs w:val="28"/>
        </w:rPr>
        <w:t>!</w:t>
      </w:r>
    </w:p>
    <w:p w:rsidR="001354C4" w:rsidRDefault="001354C4" w:rsidP="001354C4">
      <w:pPr>
        <w:pStyle w:val="Listeavsnitt"/>
      </w:pPr>
    </w:p>
    <w:p w:rsidR="001354C4" w:rsidRDefault="001354C4" w:rsidP="001354C4">
      <w:pPr>
        <w:pStyle w:val="Listeavsnitt"/>
        <w:numPr>
          <w:ilvl w:val="0"/>
          <w:numId w:val="6"/>
        </w:numPr>
      </w:pPr>
      <w:r>
        <w:t>Å forebygge og stoppe mobbing er et voksenansvar!</w:t>
      </w:r>
    </w:p>
    <w:p w:rsidR="001354C4" w:rsidRDefault="001354C4" w:rsidP="001354C4">
      <w:pPr>
        <w:pStyle w:val="Listeavsnitt"/>
        <w:numPr>
          <w:ilvl w:val="0"/>
          <w:numId w:val="5"/>
        </w:numPr>
      </w:pPr>
      <w:r>
        <w:t>Voksne skal ikke stilltiende akseptere at barn blir utsatt for fornedrelser!</w:t>
      </w:r>
    </w:p>
    <w:p w:rsidR="001354C4" w:rsidRDefault="001354C4" w:rsidP="001354C4">
      <w:pPr>
        <w:pStyle w:val="Listeavsnitt"/>
        <w:numPr>
          <w:ilvl w:val="0"/>
          <w:numId w:val="5"/>
        </w:numPr>
      </w:pPr>
      <w:r>
        <w:t>Voksne skal tydelig vise at mobbing er uakseptabelt</w:t>
      </w:r>
      <w:r w:rsidR="003D3CDC">
        <w:t xml:space="preserve"> ved å snakke med barnet(a).</w:t>
      </w:r>
    </w:p>
    <w:p w:rsidR="001354C4" w:rsidRDefault="001354C4" w:rsidP="001354C4"/>
    <w:p w:rsidR="001354C4" w:rsidRDefault="001354C4" w:rsidP="001354C4">
      <w:r>
        <w:t>Dersom mobbing oppdages i barnehagen, må barnehagen handle på forskjellige arenaer;</w:t>
      </w:r>
    </w:p>
    <w:p w:rsidR="001354C4" w:rsidRDefault="001354C4" w:rsidP="001354C4">
      <w:pPr>
        <w:pStyle w:val="Listeavsnitt"/>
        <w:numPr>
          <w:ilvl w:val="0"/>
          <w:numId w:val="7"/>
        </w:numPr>
      </w:pPr>
      <w:r>
        <w:t>I forhold til barnet som blir mobbet og dets foreldre/foresatte</w:t>
      </w:r>
    </w:p>
    <w:p w:rsidR="001354C4" w:rsidRDefault="001354C4" w:rsidP="001354C4">
      <w:pPr>
        <w:pStyle w:val="Listeavsnitt"/>
        <w:numPr>
          <w:ilvl w:val="0"/>
          <w:numId w:val="7"/>
        </w:numPr>
      </w:pPr>
      <w:r>
        <w:t>I forhold det barnet/de barna som mobber og deres foreldre/foresatte</w:t>
      </w:r>
    </w:p>
    <w:p w:rsidR="001354C4" w:rsidRDefault="001354C4" w:rsidP="001354C4">
      <w:pPr>
        <w:pStyle w:val="Listeavsnitt"/>
        <w:numPr>
          <w:ilvl w:val="0"/>
          <w:numId w:val="7"/>
        </w:numPr>
      </w:pPr>
      <w:r>
        <w:t>I forhold til barnegruppa</w:t>
      </w:r>
    </w:p>
    <w:p w:rsidR="001354C4" w:rsidRDefault="001354C4" w:rsidP="001354C4">
      <w:pPr>
        <w:pStyle w:val="Listeavsnitt"/>
        <w:numPr>
          <w:ilvl w:val="0"/>
          <w:numId w:val="7"/>
        </w:numPr>
      </w:pPr>
      <w:r>
        <w:t>I forhold til personalgruppa</w:t>
      </w:r>
    </w:p>
    <w:p w:rsidR="001354C4" w:rsidRDefault="001354C4" w:rsidP="001354C4">
      <w:pPr>
        <w:pStyle w:val="Listeavsnitt"/>
        <w:ind w:left="1065"/>
      </w:pPr>
    </w:p>
    <w:p w:rsidR="001354C4" w:rsidRDefault="001354C4" w:rsidP="001354C4">
      <w:pPr>
        <w:pStyle w:val="Listeavsnitt"/>
        <w:ind w:left="1065"/>
      </w:pPr>
    </w:p>
    <w:p w:rsidR="001354C4" w:rsidRPr="00AB76EE" w:rsidRDefault="001354C4" w:rsidP="001354C4">
      <w:pPr>
        <w:rPr>
          <w:b/>
          <w:sz w:val="32"/>
          <w:szCs w:val="32"/>
        </w:rPr>
      </w:pPr>
    </w:p>
    <w:p w:rsidR="001354C4" w:rsidRPr="00780549" w:rsidRDefault="001354C4" w:rsidP="00780549">
      <w:pPr>
        <w:pStyle w:val="Listeavsnitt"/>
        <w:numPr>
          <w:ilvl w:val="0"/>
          <w:numId w:val="11"/>
        </w:numPr>
        <w:rPr>
          <w:b/>
          <w:sz w:val="32"/>
          <w:szCs w:val="32"/>
        </w:rPr>
      </w:pPr>
      <w:r w:rsidRPr="00780549">
        <w:rPr>
          <w:b/>
          <w:sz w:val="32"/>
          <w:szCs w:val="32"/>
        </w:rPr>
        <w:t>I FORHOLD TIL BARNET SOM ER BLITT MOBBET</w:t>
      </w:r>
    </w:p>
    <w:p w:rsidR="001354C4" w:rsidRDefault="001354C4" w:rsidP="001354C4">
      <w:pPr>
        <w:pStyle w:val="Listeavsnitt"/>
      </w:pPr>
      <w:r>
        <w:t>Barn fortjener en barndom preget av gode opplevelser og nære og trygge relasjoner til både voksne og barn</w:t>
      </w:r>
      <w:r w:rsidR="003D3CDC">
        <w:t xml:space="preserve"> – oppleve vennskap, fantasifull lek</w:t>
      </w:r>
      <w:r>
        <w:t xml:space="preserve">. </w:t>
      </w:r>
    </w:p>
    <w:p w:rsidR="001354C4" w:rsidRDefault="001354C4" w:rsidP="001354C4">
      <w:pPr>
        <w:pStyle w:val="Listeavsnitt"/>
      </w:pPr>
    </w:p>
    <w:p w:rsidR="001354C4" w:rsidRDefault="001354C4" w:rsidP="001354C4">
      <w:pPr>
        <w:pStyle w:val="Listeavsnitt"/>
        <w:ind w:left="0"/>
        <w:rPr>
          <w:b/>
        </w:rPr>
      </w:pPr>
    </w:p>
    <w:p w:rsidR="001354C4" w:rsidRPr="00AB76EE" w:rsidRDefault="001354C4" w:rsidP="001354C4">
      <w:pPr>
        <w:pStyle w:val="Listeavsnitt"/>
        <w:ind w:left="0"/>
      </w:pPr>
      <w:r>
        <w:rPr>
          <w:b/>
        </w:rPr>
        <w:t>Her og nå</w:t>
      </w:r>
      <w:r w:rsidRPr="00AB76EE">
        <w:rPr>
          <w:b/>
        </w:rPr>
        <w:t>;</w:t>
      </w:r>
    </w:p>
    <w:p w:rsidR="001354C4" w:rsidRDefault="001354C4" w:rsidP="001354C4">
      <w:pPr>
        <w:pStyle w:val="Listeavsnitt"/>
        <w:numPr>
          <w:ilvl w:val="0"/>
          <w:numId w:val="8"/>
        </w:numPr>
      </w:pPr>
      <w:r>
        <w:t>Barnet skal oppleve at voksne ser og vet hva som skjer!</w:t>
      </w:r>
    </w:p>
    <w:p w:rsidR="00D45D6D" w:rsidRDefault="001354C4" w:rsidP="00D45D6D">
      <w:pPr>
        <w:pStyle w:val="Listeavsnitt"/>
        <w:numPr>
          <w:ilvl w:val="0"/>
          <w:numId w:val="8"/>
        </w:numPr>
      </w:pPr>
      <w:r>
        <w:t>Voksne skal ta ansvar for situasjonen og øyeblikkelig stoppe trakassering fra andre barn</w:t>
      </w:r>
    </w:p>
    <w:p w:rsidR="001354C4" w:rsidRDefault="001354C4" w:rsidP="00D45D6D">
      <w:pPr>
        <w:pStyle w:val="Listeavsnitt"/>
        <w:numPr>
          <w:ilvl w:val="0"/>
          <w:numId w:val="8"/>
        </w:numPr>
      </w:pPr>
      <w:r>
        <w:t xml:space="preserve"> Hvordan?  Ved gi mobberen alternativ</w:t>
      </w:r>
      <w:r w:rsidR="008E2772">
        <w:t xml:space="preserve"> som gir gevinst</w:t>
      </w:r>
      <w:r>
        <w:t>!</w:t>
      </w:r>
    </w:p>
    <w:p w:rsidR="001354C4" w:rsidRDefault="001354C4" w:rsidP="001354C4">
      <w:pPr>
        <w:pStyle w:val="Listeavsnitt"/>
        <w:numPr>
          <w:ilvl w:val="0"/>
          <w:numId w:val="8"/>
        </w:numPr>
      </w:pPr>
      <w:r>
        <w:t xml:space="preserve">De voksne </w:t>
      </w:r>
      <w:r w:rsidR="008E2772">
        <w:t>skal vise</w:t>
      </w:r>
      <w:r>
        <w:t xml:space="preserve"> absolutt nulltoleranse til denne type atferd!</w:t>
      </w:r>
    </w:p>
    <w:p w:rsidR="001354C4" w:rsidRDefault="001354C4" w:rsidP="001354C4">
      <w:pPr>
        <w:pStyle w:val="Listeavsnitt"/>
      </w:pPr>
    </w:p>
    <w:p w:rsidR="001354C4" w:rsidRDefault="001354C4" w:rsidP="001354C4">
      <w:r w:rsidRPr="00AB76EE">
        <w:rPr>
          <w:b/>
        </w:rPr>
        <w:t>På sikt – ved behov</w:t>
      </w:r>
      <w:r>
        <w:t>;</w:t>
      </w:r>
    </w:p>
    <w:p w:rsidR="001354C4" w:rsidRDefault="001354C4" w:rsidP="001354C4">
      <w:pPr>
        <w:pStyle w:val="Listeavsnitt"/>
        <w:numPr>
          <w:ilvl w:val="0"/>
          <w:numId w:val="8"/>
        </w:numPr>
      </w:pPr>
      <w:r>
        <w:t>Gi enkeltindividet trygghet først</w:t>
      </w:r>
      <w:r w:rsidR="00D45D6D">
        <w:t>,</w:t>
      </w:r>
      <w:r>
        <w:t xml:space="preserve"> så gruppa!</w:t>
      </w:r>
    </w:p>
    <w:p w:rsidR="001354C4" w:rsidRDefault="001354C4" w:rsidP="001354C4">
      <w:pPr>
        <w:pStyle w:val="Listeavsnitt"/>
        <w:numPr>
          <w:ilvl w:val="0"/>
          <w:numId w:val="8"/>
        </w:numPr>
      </w:pPr>
      <w:r>
        <w:t>Gi barnet muligheter til å etablere vennskap med andre barn</w:t>
      </w:r>
    </w:p>
    <w:p w:rsidR="001354C4" w:rsidRDefault="001354C4" w:rsidP="001354C4">
      <w:pPr>
        <w:pStyle w:val="Listeavsnitt"/>
        <w:numPr>
          <w:ilvl w:val="0"/>
          <w:numId w:val="8"/>
        </w:numPr>
      </w:pPr>
      <w:r>
        <w:t>Gi barnet bekreftelse på at mobbing ikke aksepteres!</w:t>
      </w:r>
    </w:p>
    <w:p w:rsidR="001354C4" w:rsidRDefault="001354C4" w:rsidP="001354C4">
      <w:pPr>
        <w:pStyle w:val="Listeavsnitt"/>
        <w:numPr>
          <w:ilvl w:val="0"/>
          <w:numId w:val="8"/>
        </w:numPr>
      </w:pPr>
      <w:r>
        <w:t>Gi status – økt respekt/likeverd i gruppa og økt selrespekt</w:t>
      </w:r>
    </w:p>
    <w:p w:rsidR="001354C4" w:rsidRDefault="001354C4" w:rsidP="001354C4">
      <w:pPr>
        <w:pStyle w:val="Listeavsnitt"/>
        <w:numPr>
          <w:ilvl w:val="0"/>
          <w:numId w:val="8"/>
        </w:numPr>
      </w:pPr>
      <w:r>
        <w:t>Gi barnet muligheter til å utvikle sine ferdigheter i selvhevdelse</w:t>
      </w:r>
    </w:p>
    <w:p w:rsidR="001354C4" w:rsidRDefault="001354C4" w:rsidP="001354C4">
      <w:pPr>
        <w:pStyle w:val="Listeavsnitt"/>
        <w:numPr>
          <w:ilvl w:val="0"/>
          <w:numId w:val="8"/>
        </w:numPr>
      </w:pPr>
      <w:r>
        <w:t>Gi barnet muligheter til å utvikle sine ferdigheter i lek</w:t>
      </w:r>
    </w:p>
    <w:p w:rsidR="001354C4" w:rsidRDefault="001354C4" w:rsidP="001354C4">
      <w:pPr>
        <w:pStyle w:val="Listeavsnitt"/>
        <w:numPr>
          <w:ilvl w:val="0"/>
          <w:numId w:val="8"/>
        </w:numPr>
      </w:pPr>
      <w:r>
        <w:t>Unngå å stigmatisere barnet i offerrollen</w:t>
      </w:r>
    </w:p>
    <w:p w:rsidR="001354C4" w:rsidRDefault="001354C4" w:rsidP="001354C4">
      <w:pPr>
        <w:rPr>
          <w:b/>
        </w:rPr>
      </w:pPr>
      <w:r w:rsidRPr="00AB76EE">
        <w:rPr>
          <w:b/>
        </w:rPr>
        <w:lastRenderedPageBreak/>
        <w:t xml:space="preserve">Hvordan </w:t>
      </w:r>
    </w:p>
    <w:p w:rsidR="001354C4" w:rsidRPr="00545C94" w:rsidRDefault="001354C4" w:rsidP="001354C4">
      <w:pPr>
        <w:pStyle w:val="Listeavsnitt"/>
        <w:rPr>
          <w:b/>
        </w:rPr>
      </w:pPr>
      <w:r>
        <w:rPr>
          <w:b/>
        </w:rPr>
        <w:t>Alle voksne som jobber i barnehagen skal ha nære relasjoner til alle barn i gruppa si!</w:t>
      </w:r>
    </w:p>
    <w:p w:rsidR="001354C4" w:rsidRDefault="001354C4" w:rsidP="001354C4">
      <w:pPr>
        <w:pStyle w:val="Listeavsnitt"/>
        <w:numPr>
          <w:ilvl w:val="0"/>
          <w:numId w:val="8"/>
        </w:numPr>
      </w:pPr>
      <w:r>
        <w:t>Voksne skal være nær og tilgjengelige, beskytte, støtte, oppmuntre, anerkjenne, bekrefte og veilede.</w:t>
      </w:r>
    </w:p>
    <w:p w:rsidR="001354C4" w:rsidRDefault="001354C4" w:rsidP="001354C4">
      <w:pPr>
        <w:pStyle w:val="Listeavsnitt"/>
        <w:numPr>
          <w:ilvl w:val="0"/>
          <w:numId w:val="8"/>
        </w:numPr>
      </w:pPr>
      <w:r>
        <w:t>Det skal benyttes sosiomatrise, kartlegging av relasjoner og observasjoner.</w:t>
      </w:r>
    </w:p>
    <w:p w:rsidR="001354C4" w:rsidRDefault="001354C4" w:rsidP="001354C4">
      <w:pPr>
        <w:pStyle w:val="Listeavsnitt"/>
        <w:numPr>
          <w:ilvl w:val="0"/>
          <w:numId w:val="8"/>
        </w:numPr>
      </w:pPr>
      <w:r>
        <w:t xml:space="preserve">Ved hjelp av metodikk fra Steg for Steg, Du og jeg og vi to (Kari </w:t>
      </w:r>
      <w:proofErr w:type="spellStart"/>
      <w:r>
        <w:t>Lamer</w:t>
      </w:r>
      <w:proofErr w:type="spellEnd"/>
      <w:r>
        <w:t>).</w:t>
      </w:r>
    </w:p>
    <w:p w:rsidR="001354C4" w:rsidRDefault="001354C4" w:rsidP="001354C4">
      <w:pPr>
        <w:pStyle w:val="Listeavsnitt"/>
        <w:numPr>
          <w:ilvl w:val="0"/>
          <w:numId w:val="8"/>
        </w:numPr>
      </w:pPr>
      <w:r>
        <w:t>Samtaler med barnet.</w:t>
      </w:r>
    </w:p>
    <w:p w:rsidR="001354C4" w:rsidRDefault="001354C4" w:rsidP="001354C4"/>
    <w:p w:rsidR="001354C4" w:rsidRPr="00AF2174" w:rsidRDefault="001354C4" w:rsidP="00D45D6D">
      <w:pPr>
        <w:rPr>
          <w:b/>
          <w:sz w:val="32"/>
          <w:szCs w:val="32"/>
        </w:rPr>
      </w:pPr>
      <w:r w:rsidRPr="00AF2174">
        <w:rPr>
          <w:b/>
          <w:sz w:val="32"/>
          <w:szCs w:val="32"/>
        </w:rPr>
        <w:t>I FORHOLD TIL BARNETS FORELDRE</w:t>
      </w:r>
    </w:p>
    <w:p w:rsidR="001354C4" w:rsidRDefault="001354C4" w:rsidP="001354C4">
      <w:r>
        <w:t>I foreldresamtale:</w:t>
      </w:r>
    </w:p>
    <w:p w:rsidR="001354C4" w:rsidRDefault="001354C4" w:rsidP="001354C4">
      <w:pPr>
        <w:pStyle w:val="Listeavsnitt"/>
        <w:numPr>
          <w:ilvl w:val="0"/>
          <w:numId w:val="8"/>
        </w:numPr>
      </w:pPr>
      <w:r>
        <w:t>Informere om hva som har skjedd i barnehagen, hvem, hva, hvordan, når</w:t>
      </w:r>
    </w:p>
    <w:p w:rsidR="001354C4" w:rsidRDefault="001354C4" w:rsidP="001354C4">
      <w:pPr>
        <w:pStyle w:val="Listeavsnitt"/>
        <w:numPr>
          <w:ilvl w:val="0"/>
          <w:numId w:val="8"/>
        </w:numPr>
      </w:pPr>
      <w:r>
        <w:t>Unngå å stigmatisere mobberen/mobberne som bare mobbere</w:t>
      </w:r>
    </w:p>
    <w:p w:rsidR="001354C4" w:rsidRDefault="001354C4" w:rsidP="001354C4">
      <w:pPr>
        <w:pStyle w:val="Listeavsnitt"/>
        <w:numPr>
          <w:ilvl w:val="0"/>
          <w:numId w:val="8"/>
        </w:numPr>
      </w:pPr>
      <w:r>
        <w:t>Innhente opplysninger om hva barnet har fortalt hjemme</w:t>
      </w:r>
    </w:p>
    <w:p w:rsidR="001354C4" w:rsidRDefault="001354C4" w:rsidP="001354C4">
      <w:pPr>
        <w:pStyle w:val="Listeavsnitt"/>
        <w:numPr>
          <w:ilvl w:val="0"/>
          <w:numId w:val="8"/>
        </w:numPr>
      </w:pPr>
      <w:r>
        <w:t>Informere om hvordan barnehagen vil jobbe med problemet</w:t>
      </w:r>
    </w:p>
    <w:p w:rsidR="001354C4" w:rsidRDefault="001354C4" w:rsidP="001354C4">
      <w:pPr>
        <w:pStyle w:val="Listeavsnitt"/>
        <w:ind w:left="0"/>
      </w:pPr>
    </w:p>
    <w:p w:rsidR="001354C4" w:rsidRDefault="001354C4" w:rsidP="001354C4">
      <w:pPr>
        <w:pStyle w:val="Listeavsnitt"/>
        <w:ind w:left="0"/>
      </w:pPr>
      <w:r>
        <w:t>Bli enige om hvordan barnehagen og hjemmet kan samarbeide for å gjøre skadene minst mulig!</w:t>
      </w:r>
    </w:p>
    <w:p w:rsidR="001354C4" w:rsidRDefault="001354C4" w:rsidP="001354C4">
      <w:pPr>
        <w:pStyle w:val="Listeavsnitt"/>
        <w:ind w:left="0"/>
      </w:pPr>
    </w:p>
    <w:p w:rsidR="001354C4" w:rsidRDefault="001354C4" w:rsidP="001354C4">
      <w:pPr>
        <w:pStyle w:val="Listeavsnitt"/>
        <w:ind w:left="0"/>
        <w:rPr>
          <w:b/>
          <w:sz w:val="32"/>
          <w:szCs w:val="32"/>
        </w:rPr>
      </w:pPr>
    </w:p>
    <w:p w:rsidR="001354C4" w:rsidRDefault="001354C4" w:rsidP="001354C4">
      <w:pPr>
        <w:pStyle w:val="Listeavsnitt"/>
        <w:ind w:left="0"/>
        <w:rPr>
          <w:b/>
          <w:sz w:val="32"/>
          <w:szCs w:val="32"/>
        </w:rPr>
      </w:pPr>
    </w:p>
    <w:p w:rsidR="001354C4" w:rsidRPr="00A67871" w:rsidRDefault="001354C4" w:rsidP="001354C4">
      <w:pPr>
        <w:pStyle w:val="Listeavsnitt"/>
        <w:ind w:left="0"/>
      </w:pPr>
      <w:r w:rsidRPr="00A67871">
        <w:rPr>
          <w:b/>
          <w:sz w:val="32"/>
          <w:szCs w:val="32"/>
        </w:rPr>
        <w:t>2.</w:t>
      </w:r>
      <w:r>
        <w:t xml:space="preserve"> </w:t>
      </w:r>
      <w:r w:rsidRPr="00A67871">
        <w:rPr>
          <w:b/>
          <w:sz w:val="32"/>
          <w:szCs w:val="32"/>
        </w:rPr>
        <w:t>I FORHOLD TIL BARNET/BARNA SOM MOBBER</w:t>
      </w:r>
    </w:p>
    <w:p w:rsidR="001354C4" w:rsidRDefault="001354C4" w:rsidP="001354C4">
      <w:r>
        <w:t>Barn som mobber er ikke lykkelige barn. De kan være forskjellige grunner til at de handler som de gjør. Det er viktig å skille mellom mennesket og dets handlinger. Barnet som mobber har like stor verdi og samme rettigheter som alle andre barn, det har bare en atferd som vi absolutt ikke kan tolerere.</w:t>
      </w:r>
    </w:p>
    <w:p w:rsidR="001354C4" w:rsidRPr="00C940F9" w:rsidRDefault="001354C4" w:rsidP="001354C4">
      <w:pPr>
        <w:rPr>
          <w:b/>
        </w:rPr>
      </w:pPr>
      <w:r w:rsidRPr="00C940F9">
        <w:rPr>
          <w:b/>
        </w:rPr>
        <w:t>Her og nå;</w:t>
      </w:r>
    </w:p>
    <w:p w:rsidR="001354C4" w:rsidRDefault="001354C4" w:rsidP="001354C4">
      <w:pPr>
        <w:pStyle w:val="Listeavsnitt"/>
        <w:numPr>
          <w:ilvl w:val="0"/>
          <w:numId w:val="8"/>
        </w:numPr>
      </w:pPr>
      <w:r>
        <w:t xml:space="preserve">Må øyeblikkelig få oppleve at voksne ikke aksepterer denne type atferd ved at vi sier </w:t>
      </w:r>
      <w:r w:rsidR="008E2772">
        <w:t>ifra</w:t>
      </w:r>
      <w:r>
        <w:t>.</w:t>
      </w:r>
    </w:p>
    <w:p w:rsidR="001354C4" w:rsidRDefault="00955E32" w:rsidP="001354C4">
      <w:pPr>
        <w:pStyle w:val="Listeavsnitt"/>
        <w:numPr>
          <w:ilvl w:val="0"/>
          <w:numId w:val="8"/>
        </w:numPr>
      </w:pPr>
      <w:r>
        <w:t>Barnet som mobbes skal</w:t>
      </w:r>
      <w:r w:rsidR="001354C4">
        <w:t xml:space="preserve"> tas vekk fra situasjonen for å begrense omfanget</w:t>
      </w:r>
    </w:p>
    <w:p w:rsidR="001354C4" w:rsidRDefault="001354C4" w:rsidP="001354C4"/>
    <w:p w:rsidR="001354C4" w:rsidRPr="00C940F9" w:rsidRDefault="001354C4" w:rsidP="001354C4">
      <w:pPr>
        <w:rPr>
          <w:b/>
        </w:rPr>
      </w:pPr>
      <w:r w:rsidRPr="00C940F9">
        <w:rPr>
          <w:b/>
        </w:rPr>
        <w:t>På sikt;</w:t>
      </w:r>
    </w:p>
    <w:p w:rsidR="001354C4" w:rsidRDefault="001354C4" w:rsidP="001354C4">
      <w:pPr>
        <w:pStyle w:val="Listeavsnitt"/>
        <w:numPr>
          <w:ilvl w:val="0"/>
          <w:numId w:val="8"/>
        </w:numPr>
      </w:pPr>
      <w:r>
        <w:t xml:space="preserve">Samtaler med barnet, sette ord på handlingen, vise nulltoleranse </w:t>
      </w:r>
    </w:p>
    <w:p w:rsidR="001354C4" w:rsidRDefault="001354C4" w:rsidP="001354C4">
      <w:pPr>
        <w:pStyle w:val="Listeavsnitt"/>
        <w:numPr>
          <w:ilvl w:val="0"/>
          <w:numId w:val="8"/>
        </w:numPr>
      </w:pPr>
      <w:r>
        <w:t>Få barnet selv til å sette ord på –og reflektere over egne handlinger</w:t>
      </w:r>
    </w:p>
    <w:p w:rsidR="001354C4" w:rsidRDefault="001354C4" w:rsidP="001354C4">
      <w:pPr>
        <w:pStyle w:val="Listeavsnitt"/>
        <w:numPr>
          <w:ilvl w:val="0"/>
          <w:numId w:val="8"/>
        </w:numPr>
      </w:pPr>
      <w:r>
        <w:t>Skille mellom det barnet er og hva det gjør</w:t>
      </w:r>
    </w:p>
    <w:p w:rsidR="001354C4" w:rsidRDefault="001354C4" w:rsidP="001354C4">
      <w:pPr>
        <w:pStyle w:val="Listeavsnitt"/>
        <w:numPr>
          <w:ilvl w:val="0"/>
          <w:numId w:val="8"/>
        </w:numPr>
      </w:pPr>
      <w:r>
        <w:t>Gi barnet mulighet for å utvikle sine empatiske evner og evner til sjølkontroll og prososial atferd</w:t>
      </w:r>
    </w:p>
    <w:p w:rsidR="001354C4" w:rsidRDefault="001354C4" w:rsidP="001354C4">
      <w:pPr>
        <w:pStyle w:val="Listeavsnitt"/>
        <w:numPr>
          <w:ilvl w:val="0"/>
          <w:numId w:val="8"/>
        </w:numPr>
      </w:pPr>
      <w:r>
        <w:t>Bygge opp under positiv atferd – masse ros og positiv tilbakemelding</w:t>
      </w:r>
    </w:p>
    <w:p w:rsidR="001354C4" w:rsidRDefault="001354C4" w:rsidP="001354C4">
      <w:pPr>
        <w:pStyle w:val="Listeavsnitt"/>
        <w:numPr>
          <w:ilvl w:val="0"/>
          <w:numId w:val="8"/>
        </w:numPr>
      </w:pPr>
      <w:r>
        <w:lastRenderedPageBreak/>
        <w:t>Dersom negativ, høy status i gruppa: Motarbeide denne</w:t>
      </w:r>
    </w:p>
    <w:p w:rsidR="001354C4" w:rsidRDefault="001354C4" w:rsidP="00B505D7">
      <w:pPr>
        <w:pStyle w:val="Listeavsnitt"/>
        <w:numPr>
          <w:ilvl w:val="0"/>
          <w:numId w:val="8"/>
        </w:numPr>
      </w:pPr>
      <w:r>
        <w:t>Gi barnet mulighet til å utvikle toleranse for barn som er ulik en selv</w:t>
      </w:r>
    </w:p>
    <w:p w:rsidR="001354C4" w:rsidRDefault="001354C4" w:rsidP="001354C4">
      <w:pPr>
        <w:pStyle w:val="Listeavsnitt"/>
        <w:numPr>
          <w:ilvl w:val="0"/>
          <w:numId w:val="8"/>
        </w:numPr>
      </w:pPr>
      <w:r>
        <w:t>Prøve å finne bakenforliggende årsaker (eks. lav sjølfølelse eller finnes negative holdninger i voksne rollemodeller?) og jobbe med å redusere disse</w:t>
      </w:r>
    </w:p>
    <w:p w:rsidR="001354C4" w:rsidRDefault="001354C4" w:rsidP="001354C4">
      <w:pPr>
        <w:pStyle w:val="Listeavsnitt"/>
        <w:numPr>
          <w:ilvl w:val="0"/>
          <w:numId w:val="8"/>
        </w:numPr>
      </w:pPr>
      <w:r>
        <w:t>Unngå rollen som syndebukk i gruppa</w:t>
      </w:r>
    </w:p>
    <w:p w:rsidR="001354C4" w:rsidRDefault="001354C4" w:rsidP="001354C4"/>
    <w:p w:rsidR="001354C4" w:rsidRPr="00C940F9" w:rsidRDefault="001354C4" w:rsidP="001354C4">
      <w:pPr>
        <w:rPr>
          <w:sz w:val="32"/>
          <w:szCs w:val="32"/>
        </w:rPr>
      </w:pPr>
      <w:r w:rsidRPr="00C940F9">
        <w:rPr>
          <w:sz w:val="32"/>
          <w:szCs w:val="32"/>
        </w:rPr>
        <w:t>I FORHOLD TIL FORELDRE TIL BARN SOM MOBBER</w:t>
      </w:r>
    </w:p>
    <w:p w:rsidR="001354C4" w:rsidRPr="00C940F9" w:rsidRDefault="001354C4" w:rsidP="001354C4">
      <w:pPr>
        <w:rPr>
          <w:b/>
        </w:rPr>
      </w:pPr>
      <w:r w:rsidRPr="00C940F9">
        <w:rPr>
          <w:b/>
        </w:rPr>
        <w:t>Kalle inn til foreldresamtale;</w:t>
      </w:r>
    </w:p>
    <w:p w:rsidR="001354C4" w:rsidRDefault="001354C4" w:rsidP="001354C4">
      <w:pPr>
        <w:pStyle w:val="Listeavsnitt"/>
        <w:numPr>
          <w:ilvl w:val="0"/>
          <w:numId w:val="8"/>
        </w:numPr>
      </w:pPr>
      <w:r>
        <w:t>Skape forhold for god dialog</w:t>
      </w:r>
    </w:p>
    <w:p w:rsidR="001354C4" w:rsidRDefault="001354C4" w:rsidP="001354C4">
      <w:pPr>
        <w:pStyle w:val="Listeavsnitt"/>
        <w:numPr>
          <w:ilvl w:val="0"/>
          <w:numId w:val="8"/>
        </w:numPr>
      </w:pPr>
      <w:r>
        <w:t xml:space="preserve">Informere om hva som har skjedd; hvem, hva, hvordan og når </w:t>
      </w:r>
    </w:p>
    <w:p w:rsidR="001354C4" w:rsidRDefault="001354C4" w:rsidP="001354C4">
      <w:pPr>
        <w:pStyle w:val="Listeavsnitt"/>
        <w:numPr>
          <w:ilvl w:val="0"/>
          <w:numId w:val="8"/>
        </w:numPr>
      </w:pPr>
      <w:r>
        <w:t>Skape trygghet om at barnehagen ikke ønsker å stigmatisere barnet som bare en mobber; vi ser hele barnet og vi ønsker å hjelpe</w:t>
      </w:r>
    </w:p>
    <w:p w:rsidR="001354C4" w:rsidRDefault="001354C4" w:rsidP="001354C4">
      <w:pPr>
        <w:pStyle w:val="Listeavsnitt"/>
        <w:numPr>
          <w:ilvl w:val="0"/>
          <w:numId w:val="8"/>
        </w:numPr>
      </w:pPr>
      <w:r>
        <w:t>Sammen foreldrene prøve å finne årsaker til atferden, og drøfte felles tiltak – hjemme og i barnehagen</w:t>
      </w:r>
    </w:p>
    <w:p w:rsidR="001354C4" w:rsidRDefault="001354C4" w:rsidP="001354C4">
      <w:pPr>
        <w:pStyle w:val="Listeavsnitt"/>
        <w:numPr>
          <w:ilvl w:val="0"/>
          <w:numId w:val="8"/>
        </w:numPr>
      </w:pPr>
      <w:r>
        <w:t>Ved fornektelse; dokumentere og vise til eksempler</w:t>
      </w:r>
    </w:p>
    <w:p w:rsidR="001354C4" w:rsidRDefault="001354C4" w:rsidP="001354C4">
      <w:pPr>
        <w:pStyle w:val="Listeavsnitt"/>
        <w:numPr>
          <w:ilvl w:val="0"/>
          <w:numId w:val="8"/>
        </w:numPr>
      </w:pPr>
      <w:r>
        <w:t>Bevisstgjøre foreldre hvordan de kan forebygge mobbing</w:t>
      </w:r>
    </w:p>
    <w:p w:rsidR="001354C4" w:rsidRDefault="001354C4" w:rsidP="001354C4">
      <w:pPr>
        <w:pStyle w:val="Listeavsnitt"/>
        <w:ind w:left="709" w:firstLine="371"/>
      </w:pPr>
    </w:p>
    <w:p w:rsidR="001354C4" w:rsidRDefault="001354C4" w:rsidP="001354C4">
      <w:pPr>
        <w:pStyle w:val="Listeavsnitt"/>
        <w:ind w:left="1080"/>
      </w:pPr>
    </w:p>
    <w:p w:rsidR="001354C4" w:rsidRPr="00A67871" w:rsidRDefault="001354C4" w:rsidP="00B32B0D">
      <w:r w:rsidRPr="00B32B0D">
        <w:rPr>
          <w:b/>
          <w:sz w:val="32"/>
          <w:szCs w:val="32"/>
        </w:rPr>
        <w:t>3.I FORHOLD TIL RESTEN AV BARNEGRUPPA</w:t>
      </w:r>
    </w:p>
    <w:p w:rsidR="001354C4" w:rsidRDefault="001354C4" w:rsidP="001354C4">
      <w:r>
        <w:t>I ei barnegruppe hvor mobbing forekommer, vil det alltid være en viss uro og utrygghet som råder. Mange kan være delaktig eller utsatt – direkte eller indirekte. De fleste vet at dette er galt. Noen deltar, noen tier.</w:t>
      </w:r>
    </w:p>
    <w:p w:rsidR="001354C4" w:rsidRDefault="001354C4" w:rsidP="001354C4">
      <w:r>
        <w:t>Tillit til og respekt for de voksne kan være tapt. Det er et voksenansvar å gjenopprette tryggheten i barnegruppa.</w:t>
      </w:r>
    </w:p>
    <w:p w:rsidR="001354C4" w:rsidRDefault="001354C4" w:rsidP="001354C4">
      <w:r>
        <w:t>Graden av mobbing vil være avgjørende for hvor omfattende arbeidet i barnegruppa blir.</w:t>
      </w:r>
    </w:p>
    <w:p w:rsidR="001354C4" w:rsidRDefault="001354C4" w:rsidP="001354C4"/>
    <w:p w:rsidR="001354C4" w:rsidRPr="00C940F9" w:rsidRDefault="001354C4" w:rsidP="001354C4">
      <w:pPr>
        <w:rPr>
          <w:b/>
        </w:rPr>
      </w:pPr>
      <w:r w:rsidRPr="00C940F9">
        <w:rPr>
          <w:b/>
        </w:rPr>
        <w:t>Tiltak her og nå</w:t>
      </w:r>
    </w:p>
    <w:p w:rsidR="001354C4" w:rsidRDefault="001354C4" w:rsidP="001354C4">
      <w:pPr>
        <w:pStyle w:val="Listeavsnitt"/>
        <w:numPr>
          <w:ilvl w:val="0"/>
          <w:numId w:val="8"/>
        </w:numPr>
      </w:pPr>
      <w:r>
        <w:t>Vise at de voksne har sett og/eller vet hva som har skjedd</w:t>
      </w:r>
    </w:p>
    <w:p w:rsidR="001354C4" w:rsidRDefault="001354C4" w:rsidP="001354C4">
      <w:pPr>
        <w:pStyle w:val="Listeavsnitt"/>
        <w:numPr>
          <w:ilvl w:val="0"/>
          <w:numId w:val="8"/>
        </w:numPr>
      </w:pPr>
      <w:r>
        <w:t>Gi uttrykk for nulltoleranse for slik atferd i gruppa</w:t>
      </w:r>
    </w:p>
    <w:p w:rsidR="001354C4" w:rsidRDefault="001354C4" w:rsidP="001354C4">
      <w:pPr>
        <w:rPr>
          <w:b/>
        </w:rPr>
      </w:pPr>
    </w:p>
    <w:p w:rsidR="001354C4" w:rsidRPr="00C940F9" w:rsidRDefault="001354C4" w:rsidP="001354C4">
      <w:pPr>
        <w:rPr>
          <w:b/>
        </w:rPr>
      </w:pPr>
      <w:r w:rsidRPr="00C940F9">
        <w:rPr>
          <w:b/>
        </w:rPr>
        <w:t>På sikt</w:t>
      </w:r>
    </w:p>
    <w:p w:rsidR="001354C4" w:rsidRDefault="001354C4" w:rsidP="001354C4">
      <w:pPr>
        <w:pStyle w:val="Listeavsnitt"/>
        <w:numPr>
          <w:ilvl w:val="0"/>
          <w:numId w:val="8"/>
        </w:numPr>
      </w:pPr>
      <w:r>
        <w:t>Ha barnemøter og samtaler i grupper;</w:t>
      </w:r>
    </w:p>
    <w:p w:rsidR="001354C4" w:rsidRDefault="001354C4" w:rsidP="001354C4">
      <w:pPr>
        <w:pStyle w:val="Listeavsnitt"/>
      </w:pPr>
      <w:r>
        <w:tab/>
        <w:t xml:space="preserve">- Barna får sette ord på og reflektere rundt det som konkret har skjedd, voksne er </w:t>
      </w:r>
      <w:r>
        <w:tab/>
        <w:t>verdiformidlere og setter ord på det som er riktig og galt</w:t>
      </w:r>
    </w:p>
    <w:p w:rsidR="001354C4" w:rsidRDefault="001354C4" w:rsidP="001354C4">
      <w:pPr>
        <w:pStyle w:val="Listeavsnitt"/>
      </w:pPr>
      <w:r>
        <w:lastRenderedPageBreak/>
        <w:tab/>
        <w:t xml:space="preserve">- Bevisstgjøring rundt egen handling når man ser at andre bli plaget, oppfordre til å si </w:t>
      </w:r>
      <w:r>
        <w:tab/>
        <w:t>ifra til voksne – prososial atferd</w:t>
      </w:r>
    </w:p>
    <w:p w:rsidR="001354C4" w:rsidRDefault="001354C4" w:rsidP="001354C4">
      <w:pPr>
        <w:pStyle w:val="Listeavsnitt"/>
      </w:pPr>
      <w:r>
        <w:tab/>
        <w:t xml:space="preserve">- Steg for Steg og Kari </w:t>
      </w:r>
      <w:proofErr w:type="spellStart"/>
      <w:r>
        <w:t>Lamers</w:t>
      </w:r>
      <w:proofErr w:type="spellEnd"/>
      <w:r>
        <w:t xml:space="preserve"> opplegg</w:t>
      </w:r>
    </w:p>
    <w:p w:rsidR="001354C4" w:rsidRDefault="001354C4" w:rsidP="001354C4"/>
    <w:p w:rsidR="001354C4" w:rsidRDefault="001354C4" w:rsidP="001354C4">
      <w:pPr>
        <w:pStyle w:val="Listeavsnitt"/>
        <w:numPr>
          <w:ilvl w:val="0"/>
          <w:numId w:val="8"/>
        </w:numPr>
      </w:pPr>
      <w:r>
        <w:t>Nære og tilgjengelige voksne som veileder og støtter positiv atferd i leik og samspill med andre barn</w:t>
      </w:r>
    </w:p>
    <w:p w:rsidR="001354C4" w:rsidRDefault="001354C4" w:rsidP="001354C4">
      <w:pPr>
        <w:pStyle w:val="Listeavsnitt"/>
        <w:numPr>
          <w:ilvl w:val="0"/>
          <w:numId w:val="8"/>
        </w:numPr>
      </w:pPr>
      <w:r>
        <w:t>Nære og tilgjengelige voksne som øyeblikkelig stopper uønsket atferd hos enkeltbarn eller grupper med barn</w:t>
      </w:r>
    </w:p>
    <w:p w:rsidR="001354C4" w:rsidRDefault="001354C4" w:rsidP="001354C4"/>
    <w:p w:rsidR="001354C4" w:rsidRPr="00AF2174" w:rsidRDefault="001354C4" w:rsidP="001354C4">
      <w:pPr>
        <w:ind w:left="720"/>
        <w:rPr>
          <w:sz w:val="32"/>
          <w:szCs w:val="32"/>
        </w:rPr>
      </w:pPr>
      <w:r w:rsidRPr="00AF2174">
        <w:rPr>
          <w:sz w:val="32"/>
          <w:szCs w:val="32"/>
        </w:rPr>
        <w:t>I FORHOLD TIL FORELDREGRUPPA</w:t>
      </w:r>
    </w:p>
    <w:p w:rsidR="001354C4" w:rsidRDefault="001354C4" w:rsidP="001354C4">
      <w:r>
        <w:t>Graden av mobbing bør være utslagsgivende for hvordan man aksjonerer i forhold til foreldregruppa.</w:t>
      </w:r>
    </w:p>
    <w:p w:rsidR="001354C4" w:rsidRDefault="001354C4" w:rsidP="001354C4">
      <w:r>
        <w:t>Dersom det bare er to barn involvert, er ikke dette en sak for alle.</w:t>
      </w:r>
    </w:p>
    <w:p w:rsidR="001354C4" w:rsidRDefault="001354C4" w:rsidP="001354C4">
      <w:r>
        <w:t>Dersom flere barn er involvert, bør det vurderes å informere foreldrene på den aktuelle avdelingen. Det kan være de allerede har fått informasjon gjennom barna. Åpenhet kan derfor bidra til økt trygghet også i foreldregruppa.</w:t>
      </w:r>
    </w:p>
    <w:p w:rsidR="001354C4" w:rsidRDefault="001354C4" w:rsidP="001354C4"/>
    <w:p w:rsidR="001354C4" w:rsidRPr="00AF2174" w:rsidRDefault="00B32B0D" w:rsidP="00B32B0D">
      <w:r>
        <w:rPr>
          <w:b/>
          <w:sz w:val="32"/>
          <w:szCs w:val="32"/>
        </w:rPr>
        <w:t>4</w:t>
      </w:r>
      <w:r w:rsidR="0080379B">
        <w:rPr>
          <w:b/>
          <w:sz w:val="32"/>
          <w:szCs w:val="32"/>
        </w:rPr>
        <w:t xml:space="preserve"> - </w:t>
      </w:r>
      <w:r w:rsidR="001354C4" w:rsidRPr="00B32B0D">
        <w:rPr>
          <w:b/>
          <w:sz w:val="32"/>
          <w:szCs w:val="32"/>
        </w:rPr>
        <w:t>I FORHOLD TIL PERSONALGRUPPA</w:t>
      </w:r>
    </w:p>
    <w:p w:rsidR="001354C4" w:rsidRPr="00C940F9" w:rsidRDefault="001354C4" w:rsidP="001354C4">
      <w:pPr>
        <w:pStyle w:val="Listeavsnitt"/>
        <w:ind w:left="1080"/>
        <w:rPr>
          <w:sz w:val="32"/>
          <w:szCs w:val="32"/>
        </w:rPr>
      </w:pPr>
    </w:p>
    <w:p w:rsidR="001354C4" w:rsidRDefault="001354C4" w:rsidP="001354C4">
      <w:pPr>
        <w:pStyle w:val="Listeavsnitt"/>
        <w:ind w:left="1080"/>
      </w:pPr>
      <w:r>
        <w:t>Dersom mobbing i barnehagen forekommer, er det viktig å vise en enhetlig holdning til problemet. Alle voksne må ha nulltoleranse i forhold til mobbing.</w:t>
      </w:r>
    </w:p>
    <w:p w:rsidR="001354C4" w:rsidRDefault="001354C4" w:rsidP="001354C4">
      <w:pPr>
        <w:pStyle w:val="Listeavsnitt"/>
        <w:ind w:left="1080"/>
      </w:pPr>
      <w:r>
        <w:t>Barn mobber helst der de føler seg usett av voksne eller der hvor det er passive voksne. Målet må derfor være mange nære, tilgjengelige og tydelige voksne som forholder seg aktivt til det som skjer blant barna i barnehagen.</w:t>
      </w:r>
    </w:p>
    <w:p w:rsidR="001354C4" w:rsidRDefault="001354C4" w:rsidP="001354C4">
      <w:pPr>
        <w:pStyle w:val="Listeavsnitt"/>
        <w:ind w:left="1080"/>
      </w:pPr>
    </w:p>
    <w:p w:rsidR="001354C4" w:rsidRPr="00C940F9" w:rsidRDefault="001354C4" w:rsidP="001354C4">
      <w:pPr>
        <w:pStyle w:val="Listeavsnitt"/>
        <w:ind w:left="0"/>
      </w:pPr>
      <w:r w:rsidRPr="00C940F9">
        <w:rPr>
          <w:b/>
        </w:rPr>
        <w:t>Hør og nå</w:t>
      </w:r>
    </w:p>
    <w:p w:rsidR="001354C4" w:rsidRDefault="001354C4" w:rsidP="001354C4">
      <w:pPr>
        <w:pStyle w:val="Listeavsnitt"/>
        <w:numPr>
          <w:ilvl w:val="0"/>
          <w:numId w:val="8"/>
        </w:numPr>
      </w:pPr>
      <w:r>
        <w:t>Informere andre voksne som er i nærheten av det som har skjedd, og ved behov få hjelp til å stoppe uønsket atferd</w:t>
      </w:r>
    </w:p>
    <w:p w:rsidR="001354C4" w:rsidRPr="00C940F9" w:rsidRDefault="001354C4" w:rsidP="001354C4">
      <w:pPr>
        <w:rPr>
          <w:b/>
        </w:rPr>
      </w:pPr>
      <w:r w:rsidRPr="00C940F9">
        <w:rPr>
          <w:b/>
        </w:rPr>
        <w:t>På sikt</w:t>
      </w:r>
    </w:p>
    <w:p w:rsidR="001354C4" w:rsidRDefault="001354C4" w:rsidP="001354C4">
      <w:pPr>
        <w:pStyle w:val="Listeavsnitt"/>
        <w:numPr>
          <w:ilvl w:val="0"/>
          <w:numId w:val="8"/>
        </w:numPr>
      </w:pPr>
      <w:r>
        <w:t>Informere om hva som har skjedd, hvem som har blitt utsatt for mobbing, hvem mobberen er og hvilke tiltak som er satt inn</w:t>
      </w:r>
    </w:p>
    <w:p w:rsidR="001354C4" w:rsidRDefault="001354C4" w:rsidP="001354C4">
      <w:pPr>
        <w:pStyle w:val="Listeavsnitt"/>
        <w:numPr>
          <w:ilvl w:val="0"/>
          <w:numId w:val="8"/>
        </w:numPr>
      </w:pPr>
      <w:r>
        <w:t>Informere om hva som er god hjelp fra resten av personalgruppa</w:t>
      </w:r>
    </w:p>
    <w:p w:rsidR="001354C4" w:rsidRDefault="001354C4" w:rsidP="001354C4">
      <w:pPr>
        <w:pStyle w:val="Listeavsnitt"/>
        <w:numPr>
          <w:ilvl w:val="0"/>
          <w:numId w:val="8"/>
        </w:numPr>
      </w:pPr>
      <w:r>
        <w:t>Bli enige om tiltak som hindrer at mobbingen gjenoppstår (eks. at alle har antenner i uteleken, og ha nulltoleranse til uønsket atferd)</w:t>
      </w:r>
    </w:p>
    <w:p w:rsidR="001354C4" w:rsidRDefault="001354C4" w:rsidP="001354C4">
      <w:pPr>
        <w:pStyle w:val="Listeavsnitt"/>
        <w:numPr>
          <w:ilvl w:val="0"/>
          <w:numId w:val="8"/>
        </w:numPr>
      </w:pPr>
      <w:r>
        <w:t xml:space="preserve">Unngå </w:t>
      </w:r>
      <w:proofErr w:type="spellStart"/>
      <w:r>
        <w:t>syndebukkstempel</w:t>
      </w:r>
      <w:r w:rsidR="00B505D7">
        <w:t>et</w:t>
      </w:r>
      <w:proofErr w:type="spellEnd"/>
      <w:r>
        <w:t xml:space="preserve"> på mobberen, og offerrollen for den som er blitt mobbet</w:t>
      </w:r>
    </w:p>
    <w:p w:rsidR="009C231B" w:rsidRDefault="001354C4" w:rsidP="009C231B">
      <w:pPr>
        <w:pStyle w:val="Listeavsnitt"/>
        <w:numPr>
          <w:ilvl w:val="0"/>
          <w:numId w:val="8"/>
        </w:numPr>
      </w:pPr>
      <w:r>
        <w:t>Være imøtekommende og lyttende ovenfor barn som sier i fra</w:t>
      </w:r>
    </w:p>
    <w:p w:rsidR="009C231B" w:rsidRPr="009C231B" w:rsidRDefault="009C231B" w:rsidP="009C231B">
      <w:pPr>
        <w:pStyle w:val="Listeavsnitt"/>
        <w:ind w:left="1080"/>
      </w:pPr>
      <w:r w:rsidRPr="009C231B">
        <w:rPr>
          <w:sz w:val="28"/>
          <w:szCs w:val="28"/>
        </w:rPr>
        <w:lastRenderedPageBreak/>
        <w:t>Guide til intervju av barn</w:t>
      </w:r>
    </w:p>
    <w:p w:rsidR="009C231B" w:rsidRDefault="009C231B" w:rsidP="009C231B">
      <w:r>
        <w:tab/>
      </w:r>
      <w:r>
        <w:tab/>
        <w:t>Navn på barnet; …………………………………………………</w:t>
      </w:r>
      <w:proofErr w:type="gramStart"/>
      <w:r>
        <w:t>………….</w:t>
      </w:r>
      <w:proofErr w:type="gramEnd"/>
      <w:r>
        <w:t>.</w:t>
      </w:r>
    </w:p>
    <w:p w:rsidR="009C231B" w:rsidRDefault="009C231B" w:rsidP="009C231B">
      <w:r>
        <w:tab/>
      </w:r>
      <w:r>
        <w:tab/>
        <w:t>Dato/</w:t>
      </w:r>
      <w:proofErr w:type="gramStart"/>
      <w:r>
        <w:t>klokke;…</w:t>
      </w:r>
      <w:proofErr w:type="gramEnd"/>
      <w:r>
        <w:t>…………………………………………………………………</w:t>
      </w:r>
    </w:p>
    <w:p w:rsidR="009C231B" w:rsidRDefault="009C231B" w:rsidP="009C231B">
      <w:r>
        <w:tab/>
      </w:r>
      <w:r>
        <w:tab/>
      </w:r>
      <w:proofErr w:type="gramStart"/>
      <w:r>
        <w:t>Intervjuleder;…</w:t>
      </w:r>
      <w:proofErr w:type="gramEnd"/>
      <w:r>
        <w:t>………………………………………………………………..</w:t>
      </w:r>
    </w:p>
    <w:p w:rsidR="009C231B" w:rsidRDefault="009C231B" w:rsidP="009C231B">
      <w:r>
        <w:tab/>
      </w:r>
    </w:p>
    <w:p w:rsidR="009C231B" w:rsidRDefault="009C231B" w:rsidP="009C231B">
      <w:pPr>
        <w:pStyle w:val="Listeavsnitt"/>
        <w:numPr>
          <w:ilvl w:val="0"/>
          <w:numId w:val="12"/>
        </w:numPr>
        <w:spacing w:after="200" w:line="276" w:lineRule="auto"/>
        <w:rPr>
          <w:sz w:val="24"/>
          <w:szCs w:val="24"/>
        </w:rPr>
      </w:pPr>
      <w:r>
        <w:rPr>
          <w:sz w:val="24"/>
          <w:szCs w:val="24"/>
        </w:rPr>
        <w:tab/>
        <w:t>Har du venner i barnehagen?................................................................</w:t>
      </w:r>
    </w:p>
    <w:p w:rsidR="009C231B" w:rsidRDefault="009C231B" w:rsidP="009C231B">
      <w:pPr>
        <w:ind w:firstLine="705"/>
        <w:rPr>
          <w:sz w:val="24"/>
          <w:szCs w:val="24"/>
        </w:rPr>
      </w:pPr>
      <w:r>
        <w:rPr>
          <w:sz w:val="24"/>
          <w:szCs w:val="24"/>
        </w:rPr>
        <w:tab/>
      </w:r>
      <w:r>
        <w:rPr>
          <w:sz w:val="24"/>
          <w:szCs w:val="24"/>
        </w:rPr>
        <w:tab/>
      </w:r>
      <w:proofErr w:type="gramStart"/>
      <w:r>
        <w:rPr>
          <w:sz w:val="24"/>
          <w:szCs w:val="24"/>
        </w:rPr>
        <w:t>Hvem…</w:t>
      </w:r>
      <w:proofErr w:type="gramEnd"/>
      <w:r>
        <w:rPr>
          <w:sz w:val="24"/>
          <w:szCs w:val="24"/>
        </w:rPr>
        <w:t>………………………………………………………………………………………………</w:t>
      </w:r>
    </w:p>
    <w:p w:rsidR="009C231B" w:rsidRDefault="009C231B" w:rsidP="009C231B">
      <w:pPr>
        <w:ind w:firstLine="705"/>
        <w:rPr>
          <w:sz w:val="24"/>
          <w:szCs w:val="24"/>
        </w:rPr>
      </w:pPr>
      <w:r>
        <w:rPr>
          <w:sz w:val="24"/>
          <w:szCs w:val="24"/>
        </w:rPr>
        <w:tab/>
      </w:r>
      <w:r>
        <w:rPr>
          <w:sz w:val="24"/>
          <w:szCs w:val="24"/>
        </w:rPr>
        <w:tab/>
        <w:t>Hvem leker du med ………………………………………………………………</w:t>
      </w:r>
    </w:p>
    <w:p w:rsidR="009C231B" w:rsidRDefault="009C231B" w:rsidP="009C231B">
      <w:pPr>
        <w:pStyle w:val="Listeavsnitt"/>
        <w:numPr>
          <w:ilvl w:val="0"/>
          <w:numId w:val="12"/>
        </w:numPr>
        <w:spacing w:after="200" w:line="276" w:lineRule="auto"/>
        <w:rPr>
          <w:sz w:val="24"/>
          <w:szCs w:val="24"/>
        </w:rPr>
      </w:pPr>
      <w:r>
        <w:rPr>
          <w:sz w:val="24"/>
          <w:szCs w:val="24"/>
        </w:rPr>
        <w:tab/>
        <w:t>Er det noen barn i barnehagen som ikke er snill/grei med deg?</w:t>
      </w:r>
    </w:p>
    <w:p w:rsidR="009C231B" w:rsidRDefault="009C231B" w:rsidP="009C231B">
      <w:pPr>
        <w:pStyle w:val="Listeavsnitt"/>
        <w:ind w:left="1065"/>
        <w:rPr>
          <w:sz w:val="24"/>
          <w:szCs w:val="24"/>
        </w:rPr>
      </w:pPr>
      <w:r>
        <w:rPr>
          <w:sz w:val="24"/>
          <w:szCs w:val="24"/>
        </w:rPr>
        <w:tab/>
        <w:t>Hvis ja; hvem er   det?..............................................................................</w:t>
      </w:r>
    </w:p>
    <w:p w:rsidR="009C231B" w:rsidRDefault="009C231B" w:rsidP="009C231B">
      <w:pPr>
        <w:pStyle w:val="Listeavsnitt"/>
        <w:numPr>
          <w:ilvl w:val="0"/>
          <w:numId w:val="12"/>
        </w:numPr>
        <w:spacing w:after="200" w:line="276" w:lineRule="auto"/>
        <w:rPr>
          <w:sz w:val="24"/>
          <w:szCs w:val="24"/>
        </w:rPr>
      </w:pPr>
      <w:r>
        <w:rPr>
          <w:sz w:val="24"/>
          <w:szCs w:val="24"/>
        </w:rPr>
        <w:tab/>
        <w:t>Er det noen barn som bestemmer over deg i barnehagen?.....................</w:t>
      </w:r>
    </w:p>
    <w:p w:rsidR="009C231B" w:rsidRDefault="009C231B" w:rsidP="009C231B">
      <w:pPr>
        <w:pStyle w:val="Listeavsnitt"/>
        <w:ind w:left="1065"/>
        <w:rPr>
          <w:sz w:val="24"/>
          <w:szCs w:val="24"/>
        </w:rPr>
      </w:pPr>
    </w:p>
    <w:p w:rsidR="009C231B" w:rsidRDefault="009C231B" w:rsidP="009C231B">
      <w:pPr>
        <w:pStyle w:val="Listeavsnitt"/>
        <w:numPr>
          <w:ilvl w:val="0"/>
          <w:numId w:val="12"/>
        </w:numPr>
        <w:spacing w:after="200" w:line="276" w:lineRule="auto"/>
        <w:rPr>
          <w:sz w:val="24"/>
          <w:szCs w:val="24"/>
        </w:rPr>
      </w:pPr>
      <w:r>
        <w:rPr>
          <w:sz w:val="24"/>
          <w:szCs w:val="24"/>
        </w:rPr>
        <w:tab/>
        <w:t>-Er du redd noen barn i barnehagen?......................................................</w:t>
      </w:r>
    </w:p>
    <w:p w:rsidR="009C231B" w:rsidRDefault="009C231B" w:rsidP="009C231B">
      <w:pPr>
        <w:ind w:firstLine="705"/>
        <w:rPr>
          <w:sz w:val="24"/>
          <w:szCs w:val="24"/>
        </w:rPr>
      </w:pPr>
      <w:r>
        <w:rPr>
          <w:sz w:val="24"/>
          <w:szCs w:val="24"/>
        </w:rPr>
        <w:tab/>
        <w:t xml:space="preserve">      Hvis ja; hvem er det?...................................................................................</w:t>
      </w:r>
    </w:p>
    <w:p w:rsidR="009C231B" w:rsidRDefault="009C231B" w:rsidP="009C231B">
      <w:pPr>
        <w:pStyle w:val="Listeavsnitt"/>
        <w:ind w:left="1065"/>
        <w:rPr>
          <w:sz w:val="24"/>
          <w:szCs w:val="24"/>
        </w:rPr>
      </w:pPr>
    </w:p>
    <w:p w:rsidR="009C231B" w:rsidRDefault="009C231B" w:rsidP="009C231B">
      <w:pPr>
        <w:pStyle w:val="Listeavsnitt"/>
        <w:numPr>
          <w:ilvl w:val="0"/>
          <w:numId w:val="13"/>
        </w:numPr>
        <w:spacing w:after="200" w:line="276" w:lineRule="auto"/>
        <w:rPr>
          <w:sz w:val="24"/>
          <w:szCs w:val="24"/>
        </w:rPr>
      </w:pPr>
      <w:r>
        <w:rPr>
          <w:sz w:val="24"/>
          <w:szCs w:val="24"/>
        </w:rPr>
        <w:tab/>
        <w:t>Hender det ofte at du ikke får være med i leken?....................................</w:t>
      </w:r>
    </w:p>
    <w:p w:rsidR="009C231B" w:rsidRDefault="009C231B" w:rsidP="009C231B">
      <w:pPr>
        <w:pStyle w:val="Listeavsnitt"/>
        <w:ind w:left="1065"/>
        <w:rPr>
          <w:sz w:val="24"/>
          <w:szCs w:val="24"/>
        </w:rPr>
      </w:pPr>
      <w:r>
        <w:rPr>
          <w:sz w:val="24"/>
          <w:szCs w:val="24"/>
        </w:rPr>
        <w:t>Hvis ja; vet du hvorfor?..................................................................................</w:t>
      </w:r>
    </w:p>
    <w:p w:rsidR="009C231B" w:rsidRDefault="009C231B" w:rsidP="009C231B">
      <w:pPr>
        <w:pStyle w:val="Listeavsnitt"/>
        <w:ind w:left="1065"/>
        <w:rPr>
          <w:sz w:val="24"/>
          <w:szCs w:val="24"/>
        </w:rPr>
      </w:pPr>
    </w:p>
    <w:p w:rsidR="009C231B" w:rsidRDefault="009C231B" w:rsidP="009C231B">
      <w:pPr>
        <w:pStyle w:val="Listeavsnitt"/>
        <w:numPr>
          <w:ilvl w:val="0"/>
          <w:numId w:val="13"/>
        </w:numPr>
        <w:spacing w:after="200" w:line="276" w:lineRule="auto"/>
        <w:rPr>
          <w:sz w:val="24"/>
          <w:szCs w:val="24"/>
        </w:rPr>
      </w:pPr>
      <w:r>
        <w:rPr>
          <w:sz w:val="24"/>
          <w:szCs w:val="24"/>
        </w:rPr>
        <w:tab/>
        <w:t>Kjenner du noen andre i barnehagen som</w:t>
      </w:r>
    </w:p>
    <w:p w:rsidR="009C231B" w:rsidRDefault="009C231B" w:rsidP="009C231B">
      <w:pPr>
        <w:pStyle w:val="Listeavsnitt"/>
        <w:ind w:left="1065"/>
        <w:rPr>
          <w:sz w:val="24"/>
          <w:szCs w:val="24"/>
        </w:rPr>
      </w:pPr>
      <w:r>
        <w:rPr>
          <w:sz w:val="24"/>
          <w:szCs w:val="24"/>
        </w:rPr>
        <w:t>Blir ertet/plaget?..........................................................................................</w:t>
      </w:r>
    </w:p>
    <w:p w:rsidR="009C231B" w:rsidRDefault="009C231B" w:rsidP="009C231B">
      <w:pPr>
        <w:pStyle w:val="Listeavsnitt"/>
        <w:ind w:left="1065"/>
        <w:rPr>
          <w:sz w:val="24"/>
          <w:szCs w:val="24"/>
        </w:rPr>
      </w:pPr>
      <w:r>
        <w:rPr>
          <w:sz w:val="24"/>
          <w:szCs w:val="24"/>
        </w:rPr>
        <w:tab/>
      </w:r>
    </w:p>
    <w:p w:rsidR="009C231B" w:rsidRDefault="009C231B" w:rsidP="009C231B">
      <w:pPr>
        <w:pStyle w:val="Listeavsnitt"/>
        <w:ind w:left="1065"/>
        <w:rPr>
          <w:sz w:val="24"/>
          <w:szCs w:val="24"/>
        </w:rPr>
      </w:pPr>
      <w:r>
        <w:rPr>
          <w:sz w:val="24"/>
          <w:szCs w:val="24"/>
        </w:rPr>
        <w:t>Ikke har venner?..............................................................................................</w:t>
      </w:r>
    </w:p>
    <w:p w:rsidR="009C231B" w:rsidRDefault="009C231B" w:rsidP="009C231B">
      <w:pPr>
        <w:pStyle w:val="Listeavsnitt"/>
        <w:ind w:left="1065"/>
        <w:rPr>
          <w:sz w:val="24"/>
          <w:szCs w:val="24"/>
        </w:rPr>
      </w:pPr>
      <w:r>
        <w:rPr>
          <w:sz w:val="24"/>
          <w:szCs w:val="24"/>
        </w:rPr>
        <w:tab/>
      </w:r>
    </w:p>
    <w:p w:rsidR="009C231B" w:rsidRDefault="009C231B" w:rsidP="009C231B">
      <w:pPr>
        <w:pStyle w:val="Listeavsnitt"/>
        <w:ind w:left="1065"/>
        <w:rPr>
          <w:sz w:val="24"/>
          <w:szCs w:val="24"/>
        </w:rPr>
      </w:pPr>
      <w:r>
        <w:rPr>
          <w:sz w:val="24"/>
          <w:szCs w:val="24"/>
        </w:rPr>
        <w:t xml:space="preserve">Ikke får </w:t>
      </w:r>
      <w:proofErr w:type="spellStart"/>
      <w:r>
        <w:rPr>
          <w:sz w:val="24"/>
          <w:szCs w:val="24"/>
        </w:rPr>
        <w:t>får</w:t>
      </w:r>
      <w:proofErr w:type="spellEnd"/>
      <w:r>
        <w:rPr>
          <w:sz w:val="24"/>
          <w:szCs w:val="24"/>
        </w:rPr>
        <w:t xml:space="preserve"> være med i leken?......................................................................</w:t>
      </w:r>
    </w:p>
    <w:p w:rsidR="009C231B" w:rsidRDefault="009C231B" w:rsidP="009C231B">
      <w:pPr>
        <w:pStyle w:val="Listeavsnitt"/>
        <w:ind w:left="1065"/>
        <w:rPr>
          <w:sz w:val="24"/>
          <w:szCs w:val="24"/>
        </w:rPr>
      </w:pPr>
      <w:r>
        <w:rPr>
          <w:sz w:val="24"/>
          <w:szCs w:val="24"/>
        </w:rPr>
        <w:tab/>
      </w:r>
    </w:p>
    <w:p w:rsidR="009C231B" w:rsidRDefault="009C231B" w:rsidP="009C231B">
      <w:pPr>
        <w:pStyle w:val="Listeavsnitt"/>
        <w:ind w:left="1065"/>
        <w:rPr>
          <w:sz w:val="24"/>
          <w:szCs w:val="24"/>
        </w:rPr>
      </w:pPr>
      <w:r>
        <w:rPr>
          <w:sz w:val="24"/>
          <w:szCs w:val="24"/>
        </w:rPr>
        <w:t>Hvis ja; hvem er det?..................................................................................</w:t>
      </w:r>
    </w:p>
    <w:p w:rsidR="009C231B" w:rsidRDefault="009C231B" w:rsidP="009C231B">
      <w:pPr>
        <w:rPr>
          <w:sz w:val="24"/>
          <w:szCs w:val="24"/>
        </w:rPr>
      </w:pPr>
      <w:r>
        <w:rPr>
          <w:sz w:val="24"/>
          <w:szCs w:val="24"/>
        </w:rPr>
        <w:br w:type="page"/>
      </w:r>
    </w:p>
    <w:p w:rsidR="009C231B" w:rsidRDefault="009C231B" w:rsidP="009C231B">
      <w:pPr>
        <w:pStyle w:val="Listeavsnitt"/>
        <w:rPr>
          <w:sz w:val="28"/>
          <w:szCs w:val="28"/>
        </w:rPr>
      </w:pPr>
      <w:r>
        <w:rPr>
          <w:sz w:val="28"/>
          <w:szCs w:val="28"/>
        </w:rPr>
        <w:lastRenderedPageBreak/>
        <w:t>Guide til samtale med foreldre/foresatte</w:t>
      </w:r>
    </w:p>
    <w:p w:rsidR="009C231B" w:rsidRDefault="009C231B" w:rsidP="009C231B">
      <w:pPr>
        <w:pStyle w:val="Listeavsnitt"/>
        <w:rPr>
          <w:sz w:val="28"/>
          <w:szCs w:val="28"/>
        </w:rPr>
      </w:pPr>
    </w:p>
    <w:p w:rsidR="009C231B" w:rsidRPr="009C231B" w:rsidRDefault="009C231B" w:rsidP="009C231B">
      <w:pPr>
        <w:ind w:firstLine="708"/>
        <w:rPr>
          <w:rFonts w:ascii="Arial" w:hAnsi="Arial" w:cs="Arial"/>
          <w:sz w:val="24"/>
          <w:szCs w:val="24"/>
        </w:rPr>
      </w:pPr>
      <w:r w:rsidRPr="009C231B">
        <w:rPr>
          <w:rFonts w:ascii="Arial" w:hAnsi="Arial" w:cs="Arial"/>
          <w:sz w:val="24"/>
          <w:szCs w:val="24"/>
        </w:rPr>
        <w:t xml:space="preserve">Navn på </w:t>
      </w:r>
      <w:proofErr w:type="gramStart"/>
      <w:r w:rsidRPr="009C231B">
        <w:rPr>
          <w:rFonts w:ascii="Arial" w:hAnsi="Arial" w:cs="Arial"/>
          <w:sz w:val="24"/>
          <w:szCs w:val="24"/>
        </w:rPr>
        <w:t>barnet;…</w:t>
      </w:r>
      <w:proofErr w:type="gramEnd"/>
      <w:r w:rsidRPr="009C231B">
        <w:rPr>
          <w:rFonts w:ascii="Arial" w:hAnsi="Arial" w:cs="Arial"/>
          <w:sz w:val="24"/>
          <w:szCs w:val="24"/>
        </w:rPr>
        <w:t>………………………………………….</w:t>
      </w:r>
    </w:p>
    <w:p w:rsidR="009C231B" w:rsidRPr="009C231B" w:rsidRDefault="009C231B" w:rsidP="009C231B">
      <w:pPr>
        <w:ind w:firstLine="708"/>
        <w:rPr>
          <w:rFonts w:ascii="Arial" w:hAnsi="Arial" w:cs="Arial"/>
          <w:sz w:val="24"/>
          <w:szCs w:val="24"/>
        </w:rPr>
      </w:pPr>
      <w:r w:rsidRPr="009C231B">
        <w:rPr>
          <w:rFonts w:ascii="Arial" w:hAnsi="Arial" w:cs="Arial"/>
          <w:sz w:val="24"/>
          <w:szCs w:val="24"/>
        </w:rPr>
        <w:t>Dato/</w:t>
      </w:r>
      <w:proofErr w:type="gramStart"/>
      <w:r w:rsidRPr="009C231B">
        <w:rPr>
          <w:rFonts w:ascii="Arial" w:hAnsi="Arial" w:cs="Arial"/>
          <w:sz w:val="24"/>
          <w:szCs w:val="24"/>
        </w:rPr>
        <w:t>klokke;…</w:t>
      </w:r>
      <w:proofErr w:type="gramEnd"/>
      <w:r w:rsidRPr="009C231B">
        <w:rPr>
          <w:rFonts w:ascii="Arial" w:hAnsi="Arial" w:cs="Arial"/>
          <w:sz w:val="24"/>
          <w:szCs w:val="24"/>
        </w:rPr>
        <w:t>………………………………………………</w:t>
      </w:r>
    </w:p>
    <w:p w:rsidR="009C231B" w:rsidRPr="009C231B" w:rsidRDefault="009C231B" w:rsidP="009C231B">
      <w:pPr>
        <w:ind w:firstLine="708"/>
        <w:rPr>
          <w:rFonts w:ascii="Arial" w:hAnsi="Arial" w:cs="Arial"/>
          <w:sz w:val="24"/>
          <w:szCs w:val="24"/>
        </w:rPr>
      </w:pPr>
      <w:proofErr w:type="gramStart"/>
      <w:r w:rsidRPr="009C231B">
        <w:rPr>
          <w:rFonts w:ascii="Arial" w:hAnsi="Arial" w:cs="Arial"/>
          <w:sz w:val="24"/>
          <w:szCs w:val="24"/>
        </w:rPr>
        <w:t>Intervjuleder;…</w:t>
      </w:r>
      <w:proofErr w:type="gramEnd"/>
      <w:r w:rsidRPr="009C231B">
        <w:rPr>
          <w:rFonts w:ascii="Arial" w:hAnsi="Arial" w:cs="Arial"/>
          <w:sz w:val="24"/>
          <w:szCs w:val="24"/>
        </w:rPr>
        <w:t xml:space="preserve">……………………………………………   </w:t>
      </w:r>
    </w:p>
    <w:p w:rsidR="009C231B" w:rsidRDefault="009C231B" w:rsidP="009C231B">
      <w:pPr>
        <w:pStyle w:val="Listeavsnitt"/>
        <w:ind w:left="1140"/>
        <w:rPr>
          <w:rFonts w:ascii="Arial" w:hAnsi="Arial" w:cs="Arial"/>
          <w:sz w:val="24"/>
          <w:szCs w:val="24"/>
        </w:rPr>
      </w:pPr>
    </w:p>
    <w:p w:rsidR="009C231B" w:rsidRDefault="009C231B" w:rsidP="009C231B">
      <w:pPr>
        <w:pStyle w:val="Listeavsnitt"/>
        <w:ind w:left="1140"/>
        <w:rPr>
          <w:rFonts w:ascii="Arial" w:hAnsi="Arial" w:cs="Arial"/>
          <w:sz w:val="24"/>
          <w:szCs w:val="24"/>
        </w:rPr>
      </w:pPr>
    </w:p>
    <w:p w:rsidR="009C231B" w:rsidRDefault="009C231B" w:rsidP="009C231B">
      <w:pPr>
        <w:pStyle w:val="Listeavsnitt"/>
        <w:numPr>
          <w:ilvl w:val="0"/>
          <w:numId w:val="14"/>
        </w:numPr>
        <w:spacing w:after="200" w:line="276" w:lineRule="auto"/>
        <w:rPr>
          <w:sz w:val="24"/>
          <w:szCs w:val="24"/>
        </w:rPr>
      </w:pPr>
      <w:r>
        <w:rPr>
          <w:sz w:val="24"/>
          <w:szCs w:val="24"/>
        </w:rPr>
        <w:t>I hvilken grad opplever du at ditt barn har venner i barnehagen?</w:t>
      </w:r>
    </w:p>
    <w:p w:rsidR="009C231B" w:rsidRDefault="009C231B" w:rsidP="009C231B">
      <w:pPr>
        <w:pStyle w:val="Listeavsnitt"/>
        <w:rPr>
          <w:sz w:val="24"/>
          <w:szCs w:val="24"/>
        </w:rPr>
      </w:pPr>
      <w:r>
        <w:rPr>
          <w:sz w:val="24"/>
          <w:szCs w:val="24"/>
        </w:rPr>
        <w:t>……………………………………………………………………………………………………………………………………………………………………………………………………………………………………………………………………………………………………………………………………………………………………………………………………………………………………………………………………………………………………………………………………………………………………………………………………………………………………………………………………………………………………………………</w:t>
      </w:r>
    </w:p>
    <w:p w:rsidR="009C231B" w:rsidRDefault="009C231B" w:rsidP="009C231B">
      <w:pPr>
        <w:pStyle w:val="Listeavsnitt"/>
        <w:rPr>
          <w:sz w:val="24"/>
          <w:szCs w:val="24"/>
        </w:rPr>
      </w:pPr>
    </w:p>
    <w:p w:rsidR="009C231B" w:rsidRDefault="009C231B" w:rsidP="009C231B">
      <w:pPr>
        <w:pStyle w:val="Listeavsnitt"/>
        <w:rPr>
          <w:sz w:val="24"/>
          <w:szCs w:val="24"/>
        </w:rPr>
      </w:pPr>
    </w:p>
    <w:p w:rsidR="009C231B" w:rsidRDefault="009C231B" w:rsidP="009C231B">
      <w:pPr>
        <w:pStyle w:val="Listeavsnitt"/>
        <w:numPr>
          <w:ilvl w:val="0"/>
          <w:numId w:val="14"/>
        </w:numPr>
        <w:spacing w:after="200" w:line="276" w:lineRule="auto"/>
        <w:rPr>
          <w:sz w:val="24"/>
          <w:szCs w:val="24"/>
        </w:rPr>
      </w:pPr>
      <w:r>
        <w:rPr>
          <w:sz w:val="24"/>
          <w:szCs w:val="24"/>
        </w:rPr>
        <w:t>Vil han/hun gå i barnehagen?............................................................................</w:t>
      </w:r>
    </w:p>
    <w:p w:rsidR="009C231B" w:rsidRDefault="009C231B" w:rsidP="009C231B">
      <w:pPr>
        <w:pStyle w:val="Listeavsnitt"/>
        <w:rPr>
          <w:sz w:val="24"/>
          <w:szCs w:val="24"/>
        </w:rPr>
      </w:pPr>
    </w:p>
    <w:p w:rsidR="009C231B" w:rsidRDefault="009C231B" w:rsidP="009C231B">
      <w:pPr>
        <w:pStyle w:val="Listeavsnitt"/>
        <w:rPr>
          <w:sz w:val="24"/>
          <w:szCs w:val="24"/>
        </w:rPr>
      </w:pPr>
    </w:p>
    <w:p w:rsidR="009C231B" w:rsidRDefault="009C231B" w:rsidP="009C231B">
      <w:pPr>
        <w:pStyle w:val="Listeavsnitt"/>
        <w:rPr>
          <w:sz w:val="24"/>
          <w:szCs w:val="24"/>
        </w:rPr>
      </w:pPr>
    </w:p>
    <w:p w:rsidR="009C231B" w:rsidRDefault="009C231B" w:rsidP="009C231B">
      <w:pPr>
        <w:pStyle w:val="Listeavsnitt"/>
        <w:rPr>
          <w:sz w:val="24"/>
          <w:szCs w:val="24"/>
        </w:rPr>
      </w:pPr>
      <w:r>
        <w:rPr>
          <w:sz w:val="24"/>
          <w:szCs w:val="24"/>
        </w:rPr>
        <w:t>Hvis nei; Har dere noen tanker om hvorfor?</w:t>
      </w:r>
    </w:p>
    <w:p w:rsidR="009C231B" w:rsidRDefault="009C231B" w:rsidP="009C231B">
      <w:pPr>
        <w:pStyle w:val="Listeavsnitt"/>
        <w:rPr>
          <w:sz w:val="24"/>
          <w:szCs w:val="24"/>
        </w:rPr>
      </w:pPr>
      <w:r>
        <w:rPr>
          <w:sz w:val="24"/>
          <w:szCs w:val="24"/>
        </w:rPr>
        <w:t>………………………………………………………………………………………………………………………………………………………………………………………………………………………………………………………………………………………………………………………………………………………………………………………………………………………………………………………………………………………………………………………………………………………………………….</w:t>
      </w:r>
    </w:p>
    <w:p w:rsidR="009C231B" w:rsidRDefault="009C231B" w:rsidP="009C231B">
      <w:pPr>
        <w:pStyle w:val="Listeavsnitt"/>
        <w:rPr>
          <w:sz w:val="24"/>
          <w:szCs w:val="24"/>
        </w:rPr>
      </w:pPr>
    </w:p>
    <w:p w:rsidR="009C231B" w:rsidRDefault="009C231B" w:rsidP="009C231B">
      <w:pPr>
        <w:rPr>
          <w:b/>
          <w:bCs/>
          <w:sz w:val="32"/>
          <w:szCs w:val="32"/>
        </w:rPr>
      </w:pPr>
    </w:p>
    <w:p w:rsidR="009C231B" w:rsidRDefault="009C231B" w:rsidP="009C231B">
      <w:pPr>
        <w:rPr>
          <w:b/>
          <w:bCs/>
          <w:sz w:val="32"/>
          <w:szCs w:val="32"/>
        </w:rPr>
      </w:pPr>
    </w:p>
    <w:p w:rsidR="009C231B" w:rsidRDefault="009C231B" w:rsidP="009C231B">
      <w:pPr>
        <w:rPr>
          <w:b/>
          <w:bCs/>
          <w:sz w:val="32"/>
          <w:szCs w:val="32"/>
        </w:rPr>
      </w:pPr>
    </w:p>
    <w:p w:rsidR="009C231B" w:rsidRDefault="009C231B" w:rsidP="009C231B">
      <w:pPr>
        <w:rPr>
          <w:b/>
          <w:bCs/>
          <w:sz w:val="32"/>
          <w:szCs w:val="32"/>
        </w:rPr>
      </w:pPr>
      <w:r>
        <w:rPr>
          <w:b/>
          <w:bCs/>
          <w:sz w:val="32"/>
          <w:szCs w:val="32"/>
        </w:rPr>
        <w:tab/>
      </w:r>
    </w:p>
    <w:p w:rsidR="009C231B" w:rsidRDefault="009C231B" w:rsidP="009C231B">
      <w:pPr>
        <w:rPr>
          <w:b/>
          <w:bCs/>
          <w:sz w:val="32"/>
          <w:szCs w:val="32"/>
        </w:rPr>
      </w:pPr>
    </w:p>
    <w:p w:rsidR="009C231B" w:rsidRDefault="009C231B" w:rsidP="009C231B">
      <w:pPr>
        <w:rPr>
          <w:b/>
          <w:bCs/>
          <w:sz w:val="32"/>
          <w:szCs w:val="32"/>
        </w:rPr>
      </w:pPr>
      <w:r>
        <w:rPr>
          <w:b/>
          <w:bCs/>
          <w:sz w:val="32"/>
          <w:szCs w:val="32"/>
        </w:rPr>
        <w:lastRenderedPageBreak/>
        <w:t>GUIDE FOR BARNEINTERVJU</w:t>
      </w:r>
    </w:p>
    <w:p w:rsidR="009C231B" w:rsidRDefault="009C231B" w:rsidP="009C231B">
      <w:r>
        <w:rPr>
          <w:b/>
          <w:bCs/>
          <w:sz w:val="32"/>
          <w:szCs w:val="32"/>
        </w:rPr>
        <w:tab/>
      </w:r>
      <w:r>
        <w:t>Fortelles barna innledningsvis:</w:t>
      </w:r>
    </w:p>
    <w:p w:rsidR="009C231B" w:rsidRDefault="009C231B" w:rsidP="009C231B">
      <w:r>
        <w:tab/>
        <w:t>Nå vil jeg stille deg noen spørsmål om hvordan du har det i barnehagen.</w:t>
      </w:r>
    </w:p>
    <w:p w:rsidR="009C231B" w:rsidRDefault="009C231B" w:rsidP="009C231B">
      <w:pPr>
        <w:ind w:left="708"/>
      </w:pPr>
      <w:r>
        <w:t>For at alle barna som går her skal ha det så bra som mulig, må vi spørre deg og flere andre barn om hva som er bra i barnehagen, hva som er artig og kanskje om noe som du synes er dumt.</w:t>
      </w:r>
    </w:p>
    <w:p w:rsidR="009C231B" w:rsidRDefault="009C231B" w:rsidP="009C231B"/>
    <w:p w:rsidR="009C231B" w:rsidRDefault="009C231B" w:rsidP="009C231B">
      <w:pPr>
        <w:ind w:left="708"/>
      </w:pPr>
      <w:r>
        <w:t>Jeg vil skrive ned det du sier for at jeg ikke skal glemme det, men jeg skal ikke vise det frem eller fortelle til de andre barna i barnehagen. Du bestemmer selv hva du har lyst til å fortelle.</w:t>
      </w:r>
    </w:p>
    <w:p w:rsidR="009C231B" w:rsidRDefault="009C231B" w:rsidP="009C231B"/>
    <w:p w:rsidR="009C231B" w:rsidRDefault="009C231B" w:rsidP="009C231B">
      <w:pPr>
        <w:ind w:left="708"/>
      </w:pPr>
      <w:r>
        <w:t>Hvis du synes noen spørsmål er vanskelige, så må du bare si ifra at du ikke forstår dem. Hvis du ikke har lyst til å svare på noen av spørsmålene, er det også helt greit.</w:t>
      </w:r>
    </w:p>
    <w:p w:rsidR="009C231B" w:rsidRDefault="009C231B" w:rsidP="009C231B"/>
    <w:p w:rsidR="009C231B" w:rsidRDefault="009C231B" w:rsidP="009C231B">
      <w:pPr>
        <w:ind w:firstLine="708"/>
      </w:pPr>
      <w:r>
        <w:t>Er du klar til å svare?</w:t>
      </w:r>
    </w:p>
    <w:p w:rsidR="009C231B" w:rsidRDefault="009C231B" w:rsidP="009C231B">
      <w:pPr>
        <w:pBdr>
          <w:bottom w:val="single" w:sz="12" w:space="1" w:color="auto"/>
        </w:pBdr>
      </w:pPr>
    </w:p>
    <w:p w:rsidR="009C231B" w:rsidRDefault="009C231B" w:rsidP="009C231B"/>
    <w:p w:rsidR="009C231B" w:rsidRDefault="009C231B" w:rsidP="009C231B">
      <w:pPr>
        <w:numPr>
          <w:ilvl w:val="0"/>
          <w:numId w:val="15"/>
        </w:numPr>
        <w:spacing w:after="0" w:line="240" w:lineRule="auto"/>
      </w:pPr>
      <w:r>
        <w:t>Kan du fortelle om hvordan du har det her i barnehagen?</w:t>
      </w:r>
    </w:p>
    <w:p w:rsidR="009C231B" w:rsidRDefault="009C231B" w:rsidP="009C231B">
      <w:pPr>
        <w:ind w:left="1068"/>
      </w:pPr>
      <w:r>
        <w:t>…………………………………………………………………………………………………………………………………</w:t>
      </w:r>
    </w:p>
    <w:p w:rsidR="009C231B" w:rsidRDefault="009C231B" w:rsidP="009C231B">
      <w:pPr>
        <w:ind w:left="1068"/>
      </w:pPr>
    </w:p>
    <w:p w:rsidR="009C231B" w:rsidRDefault="009C231B" w:rsidP="009C231B">
      <w:pPr>
        <w:numPr>
          <w:ilvl w:val="0"/>
          <w:numId w:val="15"/>
        </w:numPr>
        <w:spacing w:after="0" w:line="240" w:lineRule="auto"/>
      </w:pPr>
      <w:r>
        <w:t>Hva synes du det er artig å gjøre i barnehagen?</w:t>
      </w:r>
    </w:p>
    <w:p w:rsidR="009C231B" w:rsidRDefault="009C231B" w:rsidP="009C231B">
      <w:pPr>
        <w:ind w:left="1068"/>
      </w:pPr>
      <w:r>
        <w:t>………………………………………………………………………………………………………………………………….</w:t>
      </w:r>
    </w:p>
    <w:p w:rsidR="009C231B" w:rsidRDefault="009C231B" w:rsidP="009C231B">
      <w:pPr>
        <w:ind w:left="1068"/>
      </w:pPr>
    </w:p>
    <w:p w:rsidR="009C231B" w:rsidRDefault="009C231B" w:rsidP="009C231B">
      <w:pPr>
        <w:numPr>
          <w:ilvl w:val="0"/>
          <w:numId w:val="15"/>
        </w:numPr>
        <w:spacing w:after="0" w:line="240" w:lineRule="auto"/>
      </w:pPr>
      <w:r>
        <w:t>Er det noe i barnehagen som du synes er dumt?</w:t>
      </w:r>
    </w:p>
    <w:p w:rsidR="009C231B" w:rsidRDefault="009C231B" w:rsidP="009C231B">
      <w:pPr>
        <w:ind w:left="1068"/>
      </w:pPr>
      <w:r>
        <w:t>…………………………………………………………………………………………………………………………………</w:t>
      </w:r>
    </w:p>
    <w:p w:rsidR="009C231B" w:rsidRDefault="009C231B" w:rsidP="009C231B">
      <w:pPr>
        <w:ind w:left="1068"/>
      </w:pPr>
    </w:p>
    <w:p w:rsidR="009C231B" w:rsidRDefault="009C231B" w:rsidP="009C231B">
      <w:pPr>
        <w:numPr>
          <w:ilvl w:val="0"/>
          <w:numId w:val="15"/>
        </w:numPr>
        <w:spacing w:after="0" w:line="240" w:lineRule="auto"/>
      </w:pPr>
      <w:r>
        <w:t>Er det noen ganger at du er redd i barnehagen?</w:t>
      </w:r>
    </w:p>
    <w:p w:rsidR="009C231B" w:rsidRDefault="009C231B" w:rsidP="009C231B">
      <w:pPr>
        <w:ind w:left="1068"/>
      </w:pPr>
      <w:r>
        <w:t>……………………………………………………………………………………….</w:t>
      </w:r>
    </w:p>
    <w:p w:rsidR="009C231B" w:rsidRDefault="009C231B" w:rsidP="009C231B">
      <w:pPr>
        <w:ind w:left="360" w:firstLine="708"/>
      </w:pPr>
      <w:r>
        <w:t>Har du lyst til å fortelle meg om det?</w:t>
      </w:r>
    </w:p>
    <w:p w:rsidR="009C231B" w:rsidRDefault="009C231B" w:rsidP="009C231B">
      <w:pPr>
        <w:ind w:left="360" w:firstLine="708"/>
      </w:pPr>
      <w:r>
        <w:t>………………………………………………………………………………………</w:t>
      </w:r>
    </w:p>
    <w:p w:rsidR="009C231B" w:rsidRDefault="009C231B" w:rsidP="009C231B">
      <w:pPr>
        <w:ind w:left="360" w:firstLine="708"/>
      </w:pPr>
      <w:r>
        <w:t>……………..………………………………………………………………………..</w:t>
      </w:r>
    </w:p>
    <w:p w:rsidR="009C231B" w:rsidRDefault="009C231B" w:rsidP="009C231B">
      <w:pPr>
        <w:ind w:left="360"/>
      </w:pPr>
    </w:p>
    <w:p w:rsidR="009C231B" w:rsidRDefault="009C231B" w:rsidP="009C231B">
      <w:pPr>
        <w:ind w:firstLine="708"/>
      </w:pPr>
      <w:r>
        <w:lastRenderedPageBreak/>
        <w:t>5.a) Når du er redd, hva skjer da?</w:t>
      </w:r>
    </w:p>
    <w:p w:rsidR="009C231B" w:rsidRDefault="009C231B" w:rsidP="009C231B">
      <w:pPr>
        <w:ind w:left="360" w:firstLine="348"/>
      </w:pPr>
      <w:r>
        <w:tab/>
        <w:t>…………………………………………………………………………………..</w:t>
      </w:r>
    </w:p>
    <w:p w:rsidR="009C231B" w:rsidRDefault="009C231B" w:rsidP="009C231B">
      <w:pPr>
        <w:ind w:firstLine="708"/>
      </w:pPr>
      <w:r>
        <w:t>b) Når du blir trist i barnehagen - hva skjer da?</w:t>
      </w:r>
    </w:p>
    <w:p w:rsidR="009C231B" w:rsidRDefault="009C231B" w:rsidP="009C231B">
      <w:pPr>
        <w:ind w:left="1416"/>
      </w:pPr>
      <w:r>
        <w:t>…………………………………………………………………………………..</w:t>
      </w:r>
    </w:p>
    <w:p w:rsidR="009C231B" w:rsidRDefault="009C231B" w:rsidP="009C231B">
      <w:pPr>
        <w:ind w:left="360" w:firstLine="348"/>
      </w:pPr>
      <w:r>
        <w:t>c) Når du blir glad i barnehagen – hva skjer da?</w:t>
      </w:r>
    </w:p>
    <w:p w:rsidR="009C231B" w:rsidRDefault="009C231B" w:rsidP="009C231B">
      <w:pPr>
        <w:ind w:left="360" w:firstLine="348"/>
      </w:pPr>
      <w:r>
        <w:tab/>
        <w:t>…………………………………………………………………………………..</w:t>
      </w:r>
    </w:p>
    <w:p w:rsidR="009C231B" w:rsidRDefault="009C231B" w:rsidP="009C231B">
      <w:pPr>
        <w:ind w:left="360" w:firstLine="348"/>
      </w:pPr>
      <w:r>
        <w:t>d) Når du blir sint i barnehagen – hva skjer da?</w:t>
      </w:r>
    </w:p>
    <w:p w:rsidR="009C231B" w:rsidRDefault="009C231B" w:rsidP="009C231B">
      <w:pPr>
        <w:ind w:left="360" w:firstLine="348"/>
      </w:pPr>
      <w:r>
        <w:tab/>
        <w:t>………………………………………………………………………………….</w:t>
      </w:r>
    </w:p>
    <w:p w:rsidR="009C231B" w:rsidRDefault="009C231B" w:rsidP="009C231B">
      <w:pPr>
        <w:ind w:left="360" w:firstLine="348"/>
      </w:pPr>
      <w:r>
        <w:t>6.   Er det noen som trøster og hjelper deg når du er lei deg i barnehagen?</w:t>
      </w:r>
    </w:p>
    <w:p w:rsidR="009C231B" w:rsidRDefault="009C231B" w:rsidP="009C231B">
      <w:pPr>
        <w:ind w:left="360"/>
      </w:pPr>
      <w:r>
        <w:t xml:space="preserve">      </w:t>
      </w:r>
      <w:r>
        <w:tab/>
        <w:t>Hvis ja: Hvem da?</w:t>
      </w:r>
    </w:p>
    <w:p w:rsidR="009C231B" w:rsidRDefault="009C231B" w:rsidP="009C231B">
      <w:pPr>
        <w:ind w:left="360"/>
      </w:pPr>
      <w:r>
        <w:tab/>
      </w:r>
      <w:r>
        <w:tab/>
        <w:t>…………………………………………………………………………………</w:t>
      </w:r>
    </w:p>
    <w:p w:rsidR="009C231B" w:rsidRDefault="009C231B" w:rsidP="009C231B">
      <w:pPr>
        <w:ind w:left="360"/>
      </w:pPr>
    </w:p>
    <w:p w:rsidR="009C231B" w:rsidRDefault="009C231B" w:rsidP="009C231B">
      <w:pPr>
        <w:ind w:left="360" w:firstLine="348"/>
      </w:pPr>
      <w:r>
        <w:t>7.a) Har du en venn eller flere venner som du leker sammen med i barnehagen?</w:t>
      </w:r>
    </w:p>
    <w:p w:rsidR="009C231B" w:rsidRDefault="009C231B" w:rsidP="009C231B">
      <w:pPr>
        <w:ind w:left="360" w:firstLine="348"/>
      </w:pPr>
      <w:r>
        <w:t xml:space="preserve">    Hvis ja: Hvem?</w:t>
      </w:r>
    </w:p>
    <w:p w:rsidR="009C231B" w:rsidRDefault="009C231B" w:rsidP="009C231B">
      <w:pPr>
        <w:ind w:left="360" w:firstLine="348"/>
      </w:pPr>
      <w:r>
        <w:t>………………………………………………………………………………………………………………………………</w:t>
      </w:r>
    </w:p>
    <w:p w:rsidR="009C231B" w:rsidRDefault="009C231B" w:rsidP="009C231B">
      <w:pPr>
        <w:ind w:left="720" w:firstLine="696"/>
      </w:pPr>
    </w:p>
    <w:p w:rsidR="009C231B" w:rsidRDefault="009C231B" w:rsidP="009C231B">
      <w:r>
        <w:t xml:space="preserve">      </w:t>
      </w:r>
      <w:r>
        <w:tab/>
        <w:t>b) Hender det ofte at du ikke får være med i leiken? Hvis ja – vet du hvorfor?</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t>8.a) Hvem er det som bestemmer mest i barnehagen?</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t>b) Hva bestemmer de voksne over?</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lastRenderedPageBreak/>
        <w:t xml:space="preserve">      </w:t>
      </w:r>
      <w:r>
        <w:tab/>
        <w:t>c) Hva bestemmer du over?</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t xml:space="preserve"> d) Har du lyst til å bestemme mer i barnehagen? Hvis ja – hva da for eksempel?</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r>
      <w:r>
        <w:tab/>
      </w:r>
    </w:p>
    <w:p w:rsidR="009C231B" w:rsidRDefault="009C231B" w:rsidP="009C231B">
      <w:r>
        <w:tab/>
        <w:t>e) Er det noe som du har veldig lyst til å gjøre som du ikke får lov til?</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t xml:space="preserve">9.   </w:t>
      </w:r>
      <w:r>
        <w:tab/>
        <w:t>Er det noen av de voksne som har spurt deg om hva du liker å holde på med?</w:t>
      </w:r>
    </w:p>
    <w:p w:rsidR="009C231B" w:rsidRDefault="009C231B" w:rsidP="009C231B">
      <w:r>
        <w:t xml:space="preserve">            </w:t>
      </w:r>
      <w:r>
        <w:tab/>
      </w:r>
      <w:r>
        <w:tab/>
        <w:t>Hva svarte du da?</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r>
        <w:t xml:space="preserve">     </w:t>
      </w:r>
      <w:r>
        <w:tab/>
        <w:t>10.</w:t>
      </w:r>
      <w:r>
        <w:tab/>
        <w:t>Hva synes du om at de voksne er med i leken?</w:t>
      </w:r>
    </w:p>
    <w:p w:rsidR="009C231B" w:rsidRDefault="009C231B" w:rsidP="009C231B">
      <w:r>
        <w:tab/>
      </w:r>
      <w:r>
        <w:tab/>
        <w:t>………………………………………………………………………………….</w:t>
      </w:r>
    </w:p>
    <w:p w:rsidR="009C231B" w:rsidRDefault="009C231B" w:rsidP="009C231B">
      <w:r>
        <w:tab/>
      </w:r>
      <w:r>
        <w:tab/>
        <w:t>………………………………………………………………………………….</w:t>
      </w:r>
    </w:p>
    <w:p w:rsidR="009C231B" w:rsidRDefault="009C231B" w:rsidP="009C231B"/>
    <w:p w:rsidR="009C231B" w:rsidRDefault="009C231B" w:rsidP="009C231B"/>
    <w:p w:rsidR="009C231B" w:rsidRDefault="009C231B" w:rsidP="009C231B"/>
    <w:p w:rsidR="009C231B" w:rsidRDefault="009C231B" w:rsidP="009C231B">
      <w:pPr>
        <w:ind w:left="1413" w:hanging="705"/>
      </w:pPr>
      <w:r>
        <w:t>11.</w:t>
      </w:r>
      <w:r>
        <w:tab/>
        <w:t xml:space="preserve">Nå vil jeg spørre deg om du liker eller ikke liker forskjellige ting vi gjør i barnehagen: </w:t>
      </w:r>
    </w:p>
    <w:p w:rsidR="009C231B" w:rsidRDefault="009C231B" w:rsidP="009C231B">
      <w:pPr>
        <w:ind w:left="360"/>
        <w:rPr>
          <w:b/>
          <w:bCs/>
        </w:rPr>
      </w:pPr>
      <w:r>
        <w:tab/>
      </w:r>
      <w:r>
        <w:tab/>
      </w:r>
      <w:r>
        <w:tab/>
      </w:r>
      <w:r>
        <w:tab/>
      </w:r>
      <w:r>
        <w:tab/>
      </w:r>
      <w:r>
        <w:rPr>
          <w:b/>
          <w:bCs/>
        </w:rPr>
        <w:t xml:space="preserve">Liker </w:t>
      </w:r>
      <w:r>
        <w:rPr>
          <w:b/>
          <w:bCs/>
        </w:rPr>
        <w:tab/>
      </w:r>
      <w:r>
        <w:rPr>
          <w:b/>
          <w:bCs/>
        </w:rPr>
        <w:tab/>
      </w:r>
      <w:proofErr w:type="spellStart"/>
      <w:r>
        <w:rPr>
          <w:b/>
          <w:bCs/>
        </w:rPr>
        <w:t>Liker</w:t>
      </w:r>
      <w:proofErr w:type="spellEnd"/>
      <w:r>
        <w:rPr>
          <w:b/>
          <w:bCs/>
        </w:rPr>
        <w:t xml:space="preserve"> ikke</w:t>
      </w:r>
      <w:r>
        <w:rPr>
          <w:b/>
          <w:bCs/>
        </w:rPr>
        <w:tab/>
        <w:t>Vet ikke/andre svar</w:t>
      </w:r>
    </w:p>
    <w:p w:rsidR="009C231B" w:rsidRDefault="009C231B" w:rsidP="009C231B">
      <w:pPr>
        <w:ind w:left="360"/>
      </w:pPr>
      <w:r>
        <w:tab/>
      </w:r>
      <w:r>
        <w:tab/>
        <w:t>a) Samlingsstund</w:t>
      </w:r>
      <w:proofErr w:type="gramStart"/>
      <w:r>
        <w:tab/>
        <w:t xml:space="preserve">(  </w:t>
      </w:r>
      <w:proofErr w:type="gramEnd"/>
      <w:r>
        <w:t xml:space="preserve">)       </w:t>
      </w:r>
      <w:r>
        <w:tab/>
      </w:r>
      <w:r>
        <w:tab/>
        <w:t>(  )                    (  ) ………………</w:t>
      </w:r>
    </w:p>
    <w:p w:rsidR="009C231B" w:rsidRDefault="009C231B" w:rsidP="009C231B">
      <w:pPr>
        <w:ind w:left="360"/>
      </w:pPr>
      <w:r>
        <w:tab/>
      </w:r>
      <w:r>
        <w:tab/>
        <w:t>b) Lek inne</w:t>
      </w:r>
      <w:r>
        <w:tab/>
      </w:r>
      <w:proofErr w:type="gramStart"/>
      <w:r>
        <w:tab/>
        <w:t xml:space="preserve">(  </w:t>
      </w:r>
      <w:proofErr w:type="gramEnd"/>
      <w:r>
        <w:t xml:space="preserve">)       </w:t>
      </w:r>
      <w:r>
        <w:tab/>
      </w:r>
      <w:r>
        <w:tab/>
        <w:t>(  )                    (  ) ………………</w:t>
      </w:r>
    </w:p>
    <w:p w:rsidR="009C231B" w:rsidRDefault="009C231B" w:rsidP="009C231B">
      <w:pPr>
        <w:ind w:left="360"/>
      </w:pPr>
      <w:r>
        <w:lastRenderedPageBreak/>
        <w:tab/>
      </w:r>
      <w:r>
        <w:tab/>
        <w:t>c) Lek ute</w:t>
      </w:r>
      <w:r>
        <w:tab/>
      </w:r>
      <w:proofErr w:type="gramStart"/>
      <w:r>
        <w:tab/>
        <w:t xml:space="preserve">(  </w:t>
      </w:r>
      <w:proofErr w:type="gramEnd"/>
      <w:r>
        <w:t xml:space="preserve">)       </w:t>
      </w:r>
      <w:r>
        <w:tab/>
      </w:r>
      <w:r>
        <w:tab/>
        <w:t>(  )                    (  ) ………………</w:t>
      </w:r>
    </w:p>
    <w:p w:rsidR="009C231B" w:rsidRDefault="009C231B" w:rsidP="009C231B">
      <w:pPr>
        <w:ind w:left="360"/>
      </w:pPr>
      <w:r>
        <w:tab/>
      </w:r>
      <w:r>
        <w:tab/>
        <w:t>d) Å spise sammen</w:t>
      </w:r>
      <w:proofErr w:type="gramStart"/>
      <w:r>
        <w:tab/>
        <w:t xml:space="preserve">(  </w:t>
      </w:r>
      <w:proofErr w:type="gramEnd"/>
      <w:r>
        <w:t xml:space="preserve">)       </w:t>
      </w:r>
      <w:r>
        <w:tab/>
      </w:r>
      <w:r>
        <w:tab/>
        <w:t>(  )                    (  ) ………………</w:t>
      </w:r>
    </w:p>
    <w:p w:rsidR="009C231B" w:rsidRDefault="009C231B" w:rsidP="009C231B">
      <w:pPr>
        <w:ind w:left="360"/>
      </w:pPr>
      <w:r>
        <w:tab/>
      </w:r>
      <w:r>
        <w:tab/>
        <w:t>e) Å gå på tur</w:t>
      </w:r>
      <w:r>
        <w:tab/>
      </w:r>
      <w:proofErr w:type="gramStart"/>
      <w:r>
        <w:tab/>
        <w:t xml:space="preserve">(  </w:t>
      </w:r>
      <w:proofErr w:type="gramEnd"/>
      <w:r>
        <w:t xml:space="preserve">)       </w:t>
      </w:r>
      <w:r>
        <w:tab/>
      </w:r>
      <w:r>
        <w:tab/>
        <w:t>(  )                    (  ) ………………</w:t>
      </w:r>
    </w:p>
    <w:p w:rsidR="009C231B" w:rsidRDefault="009C231B" w:rsidP="009C231B">
      <w:pPr>
        <w:ind w:left="360"/>
      </w:pPr>
      <w:r>
        <w:tab/>
      </w:r>
      <w:r>
        <w:tab/>
        <w:t>f) Tegning, maling, leire</w:t>
      </w:r>
      <w:proofErr w:type="gramStart"/>
      <w:r>
        <w:tab/>
        <w:t xml:space="preserve">(  </w:t>
      </w:r>
      <w:proofErr w:type="gramEnd"/>
      <w:r>
        <w:t xml:space="preserve">)       </w:t>
      </w:r>
      <w:r>
        <w:tab/>
      </w:r>
      <w:r>
        <w:tab/>
        <w:t>(  )                    (  ) ………………</w:t>
      </w:r>
    </w:p>
    <w:p w:rsidR="009C231B" w:rsidRDefault="009C231B" w:rsidP="009C231B">
      <w:pPr>
        <w:ind w:left="360"/>
      </w:pPr>
      <w:r>
        <w:tab/>
      </w:r>
      <w:r>
        <w:tab/>
        <w:t>g) Drive med sang og musikk</w:t>
      </w:r>
      <w:proofErr w:type="gramStart"/>
      <w:r>
        <w:tab/>
        <w:t xml:space="preserve">(  </w:t>
      </w:r>
      <w:proofErr w:type="gramEnd"/>
      <w:r>
        <w:t xml:space="preserve">)       </w:t>
      </w:r>
      <w:r>
        <w:tab/>
      </w:r>
      <w:r>
        <w:tab/>
        <w:t>(  )                    (  ) ………………</w:t>
      </w:r>
    </w:p>
    <w:p w:rsidR="009C231B" w:rsidRDefault="009C231B" w:rsidP="009C231B">
      <w:pPr>
        <w:ind w:left="360"/>
      </w:pPr>
      <w:r>
        <w:tab/>
      </w:r>
      <w:r>
        <w:tab/>
        <w:t>h) Å høre noen lese fra bok</w:t>
      </w:r>
      <w:proofErr w:type="gramStart"/>
      <w:r>
        <w:tab/>
        <w:t xml:space="preserve">(  </w:t>
      </w:r>
      <w:proofErr w:type="gramEnd"/>
      <w:r>
        <w:t xml:space="preserve">)       </w:t>
      </w:r>
      <w:r>
        <w:tab/>
      </w:r>
      <w:r>
        <w:tab/>
        <w:t>(  )                    (  ) ………………</w:t>
      </w:r>
    </w:p>
    <w:p w:rsidR="009C231B" w:rsidRDefault="009C231B" w:rsidP="009C231B">
      <w:pPr>
        <w:ind w:left="360"/>
      </w:pPr>
      <w:r>
        <w:tab/>
      </w:r>
      <w:r>
        <w:tab/>
        <w:t>i) Kle på/av i garderoben</w:t>
      </w:r>
      <w:proofErr w:type="gramStart"/>
      <w:r>
        <w:tab/>
        <w:t xml:space="preserve">(  </w:t>
      </w:r>
      <w:proofErr w:type="gramEnd"/>
      <w:r>
        <w:t xml:space="preserve">)       </w:t>
      </w:r>
      <w:r>
        <w:tab/>
      </w:r>
      <w:r>
        <w:tab/>
        <w:t>(  )                    (  ) ………………</w:t>
      </w:r>
    </w:p>
    <w:p w:rsidR="009C231B" w:rsidRDefault="009C231B" w:rsidP="009C231B">
      <w:pPr>
        <w:ind w:left="360"/>
      </w:pPr>
      <w:r>
        <w:tab/>
      </w:r>
      <w:r>
        <w:tab/>
        <w:t>j) Løpe, hoppe, klatre</w:t>
      </w:r>
      <w:r>
        <w:tab/>
      </w:r>
      <w:proofErr w:type="gramStart"/>
      <w:r>
        <w:tab/>
        <w:t xml:space="preserve">(  </w:t>
      </w:r>
      <w:proofErr w:type="gramEnd"/>
      <w:r>
        <w:t xml:space="preserve">)       </w:t>
      </w:r>
      <w:r>
        <w:tab/>
      </w:r>
      <w:r>
        <w:tab/>
        <w:t>(  )                    (  ) ………………</w:t>
      </w:r>
    </w:p>
    <w:p w:rsidR="009C231B" w:rsidRDefault="009C231B" w:rsidP="009C231B">
      <w:pPr>
        <w:ind w:left="360"/>
      </w:pPr>
      <w:r>
        <w:tab/>
      </w:r>
      <w:r>
        <w:tab/>
        <w:t>k) Hvilestund</w:t>
      </w:r>
      <w:r>
        <w:tab/>
      </w:r>
      <w:r>
        <w:tab/>
      </w:r>
      <w:proofErr w:type="gramStart"/>
      <w:r>
        <w:tab/>
        <w:t xml:space="preserve">(  </w:t>
      </w:r>
      <w:proofErr w:type="gramEnd"/>
      <w:r>
        <w:t xml:space="preserve">)       </w:t>
      </w:r>
      <w:r>
        <w:tab/>
      </w:r>
      <w:r>
        <w:tab/>
        <w:t>(  )                    (  ) ………………</w:t>
      </w:r>
    </w:p>
    <w:p w:rsidR="009C231B" w:rsidRDefault="009C231B" w:rsidP="009C231B">
      <w:pPr>
        <w:ind w:left="360"/>
      </w:pPr>
      <w:r>
        <w:tab/>
      </w:r>
      <w:r>
        <w:tab/>
        <w:t>l) 5-årsklubb</w:t>
      </w:r>
      <w:r>
        <w:tab/>
      </w:r>
      <w:r>
        <w:tab/>
      </w:r>
      <w:proofErr w:type="gramStart"/>
      <w:r>
        <w:tab/>
        <w:t xml:space="preserve">(  </w:t>
      </w:r>
      <w:proofErr w:type="gramEnd"/>
      <w:r>
        <w:t xml:space="preserve">)       </w:t>
      </w:r>
      <w:r>
        <w:tab/>
      </w:r>
      <w:r>
        <w:tab/>
        <w:t>(  )                    (  ) ………………</w:t>
      </w:r>
    </w:p>
    <w:p w:rsidR="009C231B" w:rsidRDefault="009C231B" w:rsidP="009C231B">
      <w:pPr>
        <w:ind w:left="360"/>
      </w:pPr>
      <w:r>
        <w:tab/>
      </w:r>
      <w:r>
        <w:tab/>
        <w:t>m) Lokale aktiviteter)</w:t>
      </w:r>
      <w:r>
        <w:tab/>
      </w:r>
      <w:proofErr w:type="gramStart"/>
      <w:r>
        <w:tab/>
        <w:t xml:space="preserve">(  </w:t>
      </w:r>
      <w:proofErr w:type="gramEnd"/>
      <w:r>
        <w:t xml:space="preserve">)       </w:t>
      </w:r>
      <w:r>
        <w:tab/>
      </w:r>
      <w:r>
        <w:tab/>
        <w:t>(  )                    (  ) ………………</w:t>
      </w:r>
    </w:p>
    <w:p w:rsidR="009C231B" w:rsidRDefault="009C231B" w:rsidP="009C231B">
      <w:pPr>
        <w:ind w:left="360"/>
      </w:pPr>
      <w:r>
        <w:tab/>
      </w:r>
      <w:r>
        <w:tab/>
        <w:t>n) Er det andre ting du liker å gjøre i barnehagen som vi ikke har spurt om?</w:t>
      </w:r>
    </w:p>
    <w:p w:rsidR="009C231B" w:rsidRDefault="009C231B" w:rsidP="009C231B">
      <w:pPr>
        <w:ind w:left="360"/>
      </w:pPr>
      <w:r>
        <w:tab/>
      </w:r>
      <w:r>
        <w:tab/>
        <w:t>…………………………………………………………………………………………</w:t>
      </w:r>
    </w:p>
    <w:p w:rsidR="009C231B" w:rsidRDefault="009C231B" w:rsidP="009C231B">
      <w:pPr>
        <w:ind w:left="360"/>
      </w:pPr>
      <w:r>
        <w:tab/>
      </w:r>
      <w:r>
        <w:tab/>
        <w:t>…………………………………………………………………………………………</w:t>
      </w:r>
    </w:p>
    <w:p w:rsidR="009C231B" w:rsidRDefault="009C231B" w:rsidP="009C231B">
      <w:pPr>
        <w:ind w:left="360"/>
      </w:pPr>
      <w:r>
        <w:tab/>
      </w:r>
      <w:r>
        <w:tab/>
        <w:t>o) Kan du nevne noe du ikke liker å gjøre i barnehagen?</w:t>
      </w:r>
    </w:p>
    <w:p w:rsidR="009C231B" w:rsidRDefault="009C231B" w:rsidP="009C231B">
      <w:pPr>
        <w:ind w:left="360"/>
      </w:pPr>
      <w:r>
        <w:tab/>
      </w:r>
      <w:r>
        <w:tab/>
        <w:t>…………………………………………………………………………………………</w:t>
      </w:r>
    </w:p>
    <w:p w:rsidR="009C231B" w:rsidRDefault="009C231B" w:rsidP="009C231B">
      <w:pPr>
        <w:ind w:left="360"/>
      </w:pPr>
      <w:r>
        <w:tab/>
      </w:r>
      <w:r>
        <w:tab/>
        <w:t>…………………………………………………………………………………………</w:t>
      </w:r>
    </w:p>
    <w:p w:rsidR="009C231B" w:rsidRDefault="009C231B" w:rsidP="009C231B"/>
    <w:p w:rsidR="009C231B" w:rsidRDefault="009C231B" w:rsidP="009C231B">
      <w:pPr>
        <w:ind w:left="360"/>
      </w:pPr>
      <w:r>
        <w:tab/>
      </w:r>
      <w:r>
        <w:tab/>
        <w:t>Nå er vi ferdige!</w:t>
      </w:r>
    </w:p>
    <w:p w:rsidR="009C231B" w:rsidRDefault="009C231B" w:rsidP="009C231B">
      <w:pPr>
        <w:ind w:left="360"/>
      </w:pPr>
    </w:p>
    <w:p w:rsidR="009C231B" w:rsidRDefault="009C231B" w:rsidP="009C231B">
      <w:pPr>
        <w:ind w:left="360"/>
      </w:pPr>
      <w:r>
        <w:tab/>
      </w:r>
      <w:r>
        <w:tab/>
        <w:t>Takk for at du ville hjelpe meg og svare på spørsmålene.</w:t>
      </w:r>
    </w:p>
    <w:p w:rsidR="009C231B" w:rsidRDefault="009C231B" w:rsidP="009C231B">
      <w:pPr>
        <w:ind w:left="360"/>
      </w:pPr>
      <w:r>
        <w:tab/>
      </w:r>
      <w:r>
        <w:tab/>
        <w:t>Nå vet jeg litt mer om hvordan du har det i barnehagen.</w:t>
      </w:r>
    </w:p>
    <w:p w:rsidR="009C231B" w:rsidRDefault="009C231B" w:rsidP="009C231B"/>
    <w:p w:rsidR="009C231B" w:rsidRDefault="009C231B" w:rsidP="009C231B"/>
    <w:p w:rsidR="009C231B" w:rsidRDefault="009C231B" w:rsidP="009C231B"/>
    <w:p w:rsidR="009C231B" w:rsidRDefault="009C231B" w:rsidP="009C231B"/>
    <w:p w:rsidR="001354C4" w:rsidRDefault="001354C4" w:rsidP="001354C4"/>
    <w:p w:rsidR="001354C4" w:rsidRDefault="001354C4" w:rsidP="001354C4"/>
    <w:p w:rsidR="001354C4" w:rsidRDefault="001354C4" w:rsidP="001354C4">
      <w:pPr>
        <w:pStyle w:val="Listeavsnitt"/>
        <w:ind w:left="1080"/>
      </w:pPr>
    </w:p>
    <w:p w:rsidR="001354C4" w:rsidRDefault="001354C4" w:rsidP="001354C4">
      <w:pPr>
        <w:pStyle w:val="Listeavsnitt"/>
        <w:ind w:left="1080"/>
      </w:pPr>
    </w:p>
    <w:p w:rsidR="001354C4" w:rsidRDefault="001354C4" w:rsidP="001354C4"/>
    <w:p w:rsidR="001354C4" w:rsidRDefault="001354C4" w:rsidP="001354C4"/>
    <w:p w:rsidR="008C0231" w:rsidRDefault="008C0231" w:rsidP="007530B5"/>
    <w:sectPr w:rsidR="008C023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8E2" w:rsidRDefault="007148E2" w:rsidP="00A022B8">
      <w:pPr>
        <w:spacing w:after="0" w:line="240" w:lineRule="auto"/>
      </w:pPr>
      <w:r>
        <w:separator/>
      </w:r>
    </w:p>
  </w:endnote>
  <w:endnote w:type="continuationSeparator" w:id="0">
    <w:p w:rsidR="007148E2" w:rsidRDefault="007148E2" w:rsidP="00A0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ight">
    <w:altName w:val="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Thin">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LightOblique">
    <w:altName w:val="Helvetica"/>
    <w:panose1 w:val="00000000000000000000"/>
    <w:charset w:val="00"/>
    <w:family w:val="swiss"/>
    <w:notTrueType/>
    <w:pitch w:val="default"/>
    <w:sig w:usb0="00000003" w:usb1="00000000" w:usb2="00000000" w:usb3="00000000" w:csb0="00000001" w:csb1="00000000"/>
  </w:font>
  <w:font w:name="HelveticaNeue-Thin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4C" w:rsidRDefault="00B7234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2B8" w:rsidRDefault="00A022B8">
    <w:pPr>
      <w:pStyle w:val="Bunntekst"/>
    </w:pPr>
    <w:r>
      <w:tab/>
    </w:r>
  </w:p>
  <w:p w:rsidR="00A022B8" w:rsidRDefault="00A022B8">
    <w:pPr>
      <w:pStyle w:val="Bunntekst"/>
    </w:pPr>
    <w:r>
      <w:tab/>
    </w:r>
    <w:hyperlink r:id="rId1" w:history="1">
      <w:r w:rsidRPr="003D1337">
        <w:rPr>
          <w:rStyle w:val="Hyperkobling"/>
        </w:rPr>
        <w:t>www.sluppen.barnehage.no</w:t>
      </w:r>
    </w:hyperlink>
  </w:p>
  <w:p w:rsidR="00A022B8" w:rsidRDefault="00A022B8">
    <w:pPr>
      <w:pStyle w:val="Bunntekst"/>
    </w:pPr>
    <w:r>
      <w:tab/>
    </w:r>
    <w:hyperlink r:id="rId2" w:history="1">
      <w:r w:rsidRPr="003D1337">
        <w:rPr>
          <w:rStyle w:val="Hyperkobling"/>
        </w:rPr>
        <w:t>Hilde.haugan@aurorastiftelsen.no</w:t>
      </w:r>
    </w:hyperlink>
  </w:p>
  <w:p w:rsidR="00A022B8" w:rsidRDefault="00A022B8">
    <w:pPr>
      <w:pStyle w:val="Bunntekst"/>
    </w:pPr>
  </w:p>
  <w:p w:rsidR="00A022B8" w:rsidRDefault="00A022B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4C" w:rsidRDefault="00B723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8E2" w:rsidRDefault="007148E2" w:rsidP="00A022B8">
      <w:pPr>
        <w:spacing w:after="0" w:line="240" w:lineRule="auto"/>
      </w:pPr>
      <w:r>
        <w:separator/>
      </w:r>
    </w:p>
  </w:footnote>
  <w:footnote w:type="continuationSeparator" w:id="0">
    <w:p w:rsidR="007148E2" w:rsidRDefault="007148E2" w:rsidP="00A0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4C" w:rsidRDefault="00B7234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2B8" w:rsidRDefault="00A022B8">
    <w:pPr>
      <w:pStyle w:val="Topptekst"/>
    </w:pPr>
    <w:r w:rsidRPr="00E800CA">
      <w:rPr>
        <w:noProof/>
        <w:lang w:eastAsia="nb-NO"/>
      </w:rPr>
      <w:drawing>
        <wp:inline distT="0" distB="0" distL="0" distR="0" wp14:anchorId="0AD9FE94" wp14:editId="68081748">
          <wp:extent cx="1051560" cy="631902"/>
          <wp:effectExtent l="0" t="0" r="0" b="0"/>
          <wp:docPr id="3" name="Bilde 3" descr="C:\Users\Hilde\AppData\Local\Microsoft\Windows\INetCache\Content.Outlook\AZJJRG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de\AppData\Local\Microsoft\Windows\INetCache\Content.Outlook\AZJJRGG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808" cy="662698"/>
                  </a:xfrm>
                  <a:prstGeom prst="rect">
                    <a:avLst/>
                  </a:prstGeom>
                  <a:noFill/>
                  <a:ln>
                    <a:noFill/>
                  </a:ln>
                </pic:spPr>
              </pic:pic>
            </a:graphicData>
          </a:graphic>
        </wp:inline>
      </w:drawing>
    </w:r>
    <w:r>
      <w:tab/>
      <w:t xml:space="preserve">        </w:t>
    </w:r>
    <w:r>
      <w:tab/>
      <w:t xml:space="preserve">  01.08.2018</w:t>
    </w:r>
  </w:p>
  <w:p w:rsidR="00A022B8" w:rsidRDefault="00A022B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4C" w:rsidRDefault="00B7234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06D"/>
    <w:multiLevelType w:val="hybridMultilevel"/>
    <w:tmpl w:val="8C8A0B08"/>
    <w:lvl w:ilvl="0" w:tplc="45C4D42E">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7E20E1"/>
    <w:multiLevelType w:val="hybridMultilevel"/>
    <w:tmpl w:val="D80E11D4"/>
    <w:lvl w:ilvl="0" w:tplc="5AA87A28">
      <w:start w:val="1"/>
      <w:numFmt w:val="decimal"/>
      <w:lvlText w:val="%1."/>
      <w:lvlJc w:val="left"/>
      <w:pPr>
        <w:ind w:left="1080" w:hanging="360"/>
      </w:pPr>
      <w:rPr>
        <w:rFonts w:hint="default"/>
        <w:sz w:val="28"/>
        <w:szCs w:val="28"/>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0E3B14F9"/>
    <w:multiLevelType w:val="hybridMultilevel"/>
    <w:tmpl w:val="BC1E3D7E"/>
    <w:lvl w:ilvl="0" w:tplc="A2CE63A8">
      <w:start w:val="5"/>
      <w:numFmt w:val="decimal"/>
      <w:lvlText w:val="%1."/>
      <w:lvlJc w:val="left"/>
      <w:pPr>
        <w:ind w:left="1065" w:hanging="360"/>
      </w:p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3" w15:restartNumberingAfterBreak="0">
    <w:nsid w:val="2FC716A9"/>
    <w:multiLevelType w:val="hybridMultilevel"/>
    <w:tmpl w:val="B6A0BF6A"/>
    <w:lvl w:ilvl="0" w:tplc="0414000F">
      <w:start w:val="1"/>
      <w:numFmt w:val="decimal"/>
      <w:lvlText w:val="%1."/>
      <w:lvlJc w:val="left"/>
      <w:pPr>
        <w:tabs>
          <w:tab w:val="num" w:pos="1080"/>
        </w:tabs>
        <w:ind w:left="1080" w:hanging="360"/>
      </w:pPr>
    </w:lvl>
    <w:lvl w:ilvl="1" w:tplc="04140019">
      <w:start w:val="1"/>
      <w:numFmt w:val="lowerLetter"/>
      <w:lvlText w:val="%2."/>
      <w:lvlJc w:val="left"/>
      <w:pPr>
        <w:tabs>
          <w:tab w:val="num" w:pos="1788"/>
        </w:tabs>
        <w:ind w:left="1788" w:hanging="360"/>
      </w:pPr>
    </w:lvl>
    <w:lvl w:ilvl="2" w:tplc="0414001B">
      <w:start w:val="1"/>
      <w:numFmt w:val="lowerRoman"/>
      <w:lvlText w:val="%3."/>
      <w:lvlJc w:val="right"/>
      <w:pPr>
        <w:tabs>
          <w:tab w:val="num" w:pos="2508"/>
        </w:tabs>
        <w:ind w:left="2508" w:hanging="180"/>
      </w:pPr>
    </w:lvl>
    <w:lvl w:ilvl="3" w:tplc="0414000F">
      <w:start w:val="1"/>
      <w:numFmt w:val="decimal"/>
      <w:lvlText w:val="%4."/>
      <w:lvlJc w:val="left"/>
      <w:pPr>
        <w:tabs>
          <w:tab w:val="num" w:pos="3228"/>
        </w:tabs>
        <w:ind w:left="3228" w:hanging="360"/>
      </w:pPr>
    </w:lvl>
    <w:lvl w:ilvl="4" w:tplc="04140019">
      <w:start w:val="1"/>
      <w:numFmt w:val="lowerLetter"/>
      <w:lvlText w:val="%5."/>
      <w:lvlJc w:val="left"/>
      <w:pPr>
        <w:tabs>
          <w:tab w:val="num" w:pos="3948"/>
        </w:tabs>
        <w:ind w:left="3948" w:hanging="360"/>
      </w:pPr>
    </w:lvl>
    <w:lvl w:ilvl="5" w:tplc="0414001B">
      <w:start w:val="1"/>
      <w:numFmt w:val="lowerRoman"/>
      <w:lvlText w:val="%6."/>
      <w:lvlJc w:val="right"/>
      <w:pPr>
        <w:tabs>
          <w:tab w:val="num" w:pos="4668"/>
        </w:tabs>
        <w:ind w:left="4668" w:hanging="180"/>
      </w:pPr>
    </w:lvl>
    <w:lvl w:ilvl="6" w:tplc="0414000F">
      <w:start w:val="1"/>
      <w:numFmt w:val="decimal"/>
      <w:lvlText w:val="%7."/>
      <w:lvlJc w:val="left"/>
      <w:pPr>
        <w:tabs>
          <w:tab w:val="num" w:pos="5388"/>
        </w:tabs>
        <w:ind w:left="5388" w:hanging="360"/>
      </w:pPr>
    </w:lvl>
    <w:lvl w:ilvl="7" w:tplc="04140019">
      <w:start w:val="1"/>
      <w:numFmt w:val="lowerLetter"/>
      <w:lvlText w:val="%8."/>
      <w:lvlJc w:val="left"/>
      <w:pPr>
        <w:tabs>
          <w:tab w:val="num" w:pos="6108"/>
        </w:tabs>
        <w:ind w:left="6108" w:hanging="360"/>
      </w:pPr>
    </w:lvl>
    <w:lvl w:ilvl="8" w:tplc="0414001B">
      <w:start w:val="1"/>
      <w:numFmt w:val="lowerRoman"/>
      <w:lvlText w:val="%9."/>
      <w:lvlJc w:val="right"/>
      <w:pPr>
        <w:tabs>
          <w:tab w:val="num" w:pos="6828"/>
        </w:tabs>
        <w:ind w:left="6828" w:hanging="180"/>
      </w:pPr>
    </w:lvl>
  </w:abstractNum>
  <w:abstractNum w:abstractNumId="4" w15:restartNumberingAfterBreak="0">
    <w:nsid w:val="300D1249"/>
    <w:multiLevelType w:val="hybridMultilevel"/>
    <w:tmpl w:val="B10A4CA0"/>
    <w:lvl w:ilvl="0" w:tplc="32E60574">
      <w:numFmt w:val="bullet"/>
      <w:lvlText w:val="-"/>
      <w:lvlJc w:val="left"/>
      <w:pPr>
        <w:ind w:left="720" w:hanging="360"/>
      </w:pPr>
      <w:rPr>
        <w:rFonts w:ascii="Helvetica-Light" w:eastAsiaTheme="minorHAnsi" w:hAnsi="Helvetica-Light" w:cs="Helvetica-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4F6E1F"/>
    <w:multiLevelType w:val="hybridMultilevel"/>
    <w:tmpl w:val="F9B88DB4"/>
    <w:lvl w:ilvl="0" w:tplc="D80242A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EE31A3"/>
    <w:multiLevelType w:val="hybridMultilevel"/>
    <w:tmpl w:val="E1F2892A"/>
    <w:lvl w:ilvl="0" w:tplc="C7B29DD8">
      <w:start w:val="1"/>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ACB2E75"/>
    <w:multiLevelType w:val="hybridMultilevel"/>
    <w:tmpl w:val="2FB47598"/>
    <w:lvl w:ilvl="0" w:tplc="7D1C181C">
      <w:start w:val="10"/>
      <w:numFmt w:val="bullet"/>
      <w:lvlText w:val="-"/>
      <w:lvlJc w:val="left"/>
      <w:pPr>
        <w:ind w:left="720" w:hanging="360"/>
      </w:pPr>
      <w:rPr>
        <w:rFonts w:ascii="Helvetica-Light" w:eastAsiaTheme="minorHAnsi" w:hAnsi="Helvetica-Light" w:cs="Helvetica-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2590017"/>
    <w:multiLevelType w:val="hybridMultilevel"/>
    <w:tmpl w:val="79146ACE"/>
    <w:lvl w:ilvl="0" w:tplc="8B62B35C">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9" w15:restartNumberingAfterBreak="0">
    <w:nsid w:val="44A23854"/>
    <w:multiLevelType w:val="hybridMultilevel"/>
    <w:tmpl w:val="15469E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5A87FAA"/>
    <w:multiLevelType w:val="multilevel"/>
    <w:tmpl w:val="07D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214B"/>
    <w:multiLevelType w:val="hybridMultilevel"/>
    <w:tmpl w:val="FE127FF4"/>
    <w:lvl w:ilvl="0" w:tplc="91F4AF2E">
      <w:start w:val="1"/>
      <w:numFmt w:val="decimal"/>
      <w:lvlText w:val="%1."/>
      <w:lvlJc w:val="left"/>
      <w:pPr>
        <w:ind w:left="1500" w:hanging="360"/>
      </w:pPr>
      <w:rPr>
        <w:rFonts w:ascii="Arial" w:hAnsi="Arial" w:cs="Arial" w:hint="default"/>
        <w:sz w:val="28"/>
      </w:rPr>
    </w:lvl>
    <w:lvl w:ilvl="1" w:tplc="04140019">
      <w:start w:val="1"/>
      <w:numFmt w:val="lowerLetter"/>
      <w:lvlText w:val="%2."/>
      <w:lvlJc w:val="left"/>
      <w:pPr>
        <w:ind w:left="2220" w:hanging="360"/>
      </w:pPr>
    </w:lvl>
    <w:lvl w:ilvl="2" w:tplc="0414001B">
      <w:start w:val="1"/>
      <w:numFmt w:val="lowerRoman"/>
      <w:lvlText w:val="%3."/>
      <w:lvlJc w:val="right"/>
      <w:pPr>
        <w:ind w:left="2940" w:hanging="180"/>
      </w:pPr>
    </w:lvl>
    <w:lvl w:ilvl="3" w:tplc="0414000F">
      <w:start w:val="1"/>
      <w:numFmt w:val="decimal"/>
      <w:lvlText w:val="%4."/>
      <w:lvlJc w:val="left"/>
      <w:pPr>
        <w:ind w:left="3660" w:hanging="360"/>
      </w:pPr>
    </w:lvl>
    <w:lvl w:ilvl="4" w:tplc="04140019">
      <w:start w:val="1"/>
      <w:numFmt w:val="lowerLetter"/>
      <w:lvlText w:val="%5."/>
      <w:lvlJc w:val="left"/>
      <w:pPr>
        <w:ind w:left="4380" w:hanging="360"/>
      </w:pPr>
    </w:lvl>
    <w:lvl w:ilvl="5" w:tplc="0414001B">
      <w:start w:val="1"/>
      <w:numFmt w:val="lowerRoman"/>
      <w:lvlText w:val="%6."/>
      <w:lvlJc w:val="right"/>
      <w:pPr>
        <w:ind w:left="5100" w:hanging="180"/>
      </w:pPr>
    </w:lvl>
    <w:lvl w:ilvl="6" w:tplc="0414000F">
      <w:start w:val="1"/>
      <w:numFmt w:val="decimal"/>
      <w:lvlText w:val="%7."/>
      <w:lvlJc w:val="left"/>
      <w:pPr>
        <w:ind w:left="5820" w:hanging="360"/>
      </w:pPr>
    </w:lvl>
    <w:lvl w:ilvl="7" w:tplc="04140019">
      <w:start w:val="1"/>
      <w:numFmt w:val="lowerLetter"/>
      <w:lvlText w:val="%8."/>
      <w:lvlJc w:val="left"/>
      <w:pPr>
        <w:ind w:left="6540" w:hanging="360"/>
      </w:pPr>
    </w:lvl>
    <w:lvl w:ilvl="8" w:tplc="0414001B">
      <w:start w:val="1"/>
      <w:numFmt w:val="lowerRoman"/>
      <w:lvlText w:val="%9."/>
      <w:lvlJc w:val="right"/>
      <w:pPr>
        <w:ind w:left="7260" w:hanging="180"/>
      </w:pPr>
    </w:lvl>
  </w:abstractNum>
  <w:abstractNum w:abstractNumId="12" w15:restartNumberingAfterBreak="0">
    <w:nsid w:val="73886692"/>
    <w:multiLevelType w:val="hybridMultilevel"/>
    <w:tmpl w:val="CEC60246"/>
    <w:lvl w:ilvl="0" w:tplc="4B080A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7A41FC9"/>
    <w:multiLevelType w:val="hybridMultilevel"/>
    <w:tmpl w:val="C7FC87F8"/>
    <w:lvl w:ilvl="0" w:tplc="5D1C8578">
      <w:start w:val="1"/>
      <w:numFmt w:val="decimal"/>
      <w:lvlText w:val="%1."/>
      <w:lvlJc w:val="left"/>
      <w:pPr>
        <w:ind w:left="1065" w:hanging="360"/>
      </w:p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14" w15:restartNumberingAfterBreak="0">
    <w:nsid w:val="78714D6C"/>
    <w:multiLevelType w:val="hybridMultilevel"/>
    <w:tmpl w:val="82244398"/>
    <w:lvl w:ilvl="0" w:tplc="1A00D48C">
      <w:start w:val="4"/>
      <w:numFmt w:val="decimal"/>
      <w:lvlText w:val="%1."/>
      <w:lvlJc w:val="left"/>
      <w:pPr>
        <w:ind w:left="1425" w:hanging="360"/>
      </w:pPr>
      <w:rPr>
        <w:rFonts w:hint="default"/>
        <w:b/>
        <w:sz w:val="32"/>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num w:numId="1">
    <w:abstractNumId w:val="10"/>
  </w:num>
  <w:num w:numId="2">
    <w:abstractNumId w:val="0"/>
  </w:num>
  <w:num w:numId="3">
    <w:abstractNumId w:val="4"/>
  </w:num>
  <w:num w:numId="4">
    <w:abstractNumId w:val="7"/>
  </w:num>
  <w:num w:numId="5">
    <w:abstractNumId w:val="12"/>
  </w:num>
  <w:num w:numId="6">
    <w:abstractNumId w:val="5"/>
  </w:num>
  <w:num w:numId="7">
    <w:abstractNumId w:val="8"/>
  </w:num>
  <w:num w:numId="8">
    <w:abstractNumId w:val="6"/>
  </w:num>
  <w:num w:numId="9">
    <w:abstractNumId w:val="1"/>
  </w:num>
  <w:num w:numId="10">
    <w:abstractNumId w:val="14"/>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82"/>
    <w:rsid w:val="000363CE"/>
    <w:rsid w:val="00056C79"/>
    <w:rsid w:val="000767EF"/>
    <w:rsid w:val="000D493D"/>
    <w:rsid w:val="001309A9"/>
    <w:rsid w:val="001354C4"/>
    <w:rsid w:val="00187547"/>
    <w:rsid w:val="001E0E4F"/>
    <w:rsid w:val="002306BB"/>
    <w:rsid w:val="00243465"/>
    <w:rsid w:val="00243E77"/>
    <w:rsid w:val="002E7A27"/>
    <w:rsid w:val="002F0045"/>
    <w:rsid w:val="00336517"/>
    <w:rsid w:val="003D3CDC"/>
    <w:rsid w:val="004020D2"/>
    <w:rsid w:val="004062C2"/>
    <w:rsid w:val="00422CC2"/>
    <w:rsid w:val="0043708B"/>
    <w:rsid w:val="0045390E"/>
    <w:rsid w:val="004A6C95"/>
    <w:rsid w:val="004E4BE8"/>
    <w:rsid w:val="00634C0D"/>
    <w:rsid w:val="0068202C"/>
    <w:rsid w:val="00700C53"/>
    <w:rsid w:val="007148E2"/>
    <w:rsid w:val="007530B5"/>
    <w:rsid w:val="00776F9A"/>
    <w:rsid w:val="00780549"/>
    <w:rsid w:val="007C0D73"/>
    <w:rsid w:val="0080379B"/>
    <w:rsid w:val="00844741"/>
    <w:rsid w:val="00892790"/>
    <w:rsid w:val="008A2C6B"/>
    <w:rsid w:val="008C0231"/>
    <w:rsid w:val="008E2772"/>
    <w:rsid w:val="00927ED7"/>
    <w:rsid w:val="00955E32"/>
    <w:rsid w:val="009627CE"/>
    <w:rsid w:val="00975E43"/>
    <w:rsid w:val="009C231B"/>
    <w:rsid w:val="00A022B8"/>
    <w:rsid w:val="00A14252"/>
    <w:rsid w:val="00A3411F"/>
    <w:rsid w:val="00A35E40"/>
    <w:rsid w:val="00A97F84"/>
    <w:rsid w:val="00AD23B6"/>
    <w:rsid w:val="00B32B0D"/>
    <w:rsid w:val="00B505D7"/>
    <w:rsid w:val="00B7234C"/>
    <w:rsid w:val="00C14219"/>
    <w:rsid w:val="00C52AF4"/>
    <w:rsid w:val="00C54782"/>
    <w:rsid w:val="00D45D6D"/>
    <w:rsid w:val="00E04C1F"/>
    <w:rsid w:val="00E15B2C"/>
    <w:rsid w:val="00FD4B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952C6-D215-458A-8B3D-2957B0F1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022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22B8"/>
  </w:style>
  <w:style w:type="paragraph" w:styleId="Bunntekst">
    <w:name w:val="footer"/>
    <w:basedOn w:val="Normal"/>
    <w:link w:val="BunntekstTegn"/>
    <w:uiPriority w:val="99"/>
    <w:unhideWhenUsed/>
    <w:rsid w:val="00A022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22B8"/>
  </w:style>
  <w:style w:type="character" w:styleId="Hyperkobling">
    <w:name w:val="Hyperlink"/>
    <w:basedOn w:val="Standardskriftforavsnitt"/>
    <w:uiPriority w:val="99"/>
    <w:unhideWhenUsed/>
    <w:rsid w:val="00A022B8"/>
    <w:rPr>
      <w:color w:val="0563C1" w:themeColor="hyperlink"/>
      <w:u w:val="single"/>
    </w:rPr>
  </w:style>
  <w:style w:type="character" w:styleId="Ulstomtale">
    <w:name w:val="Unresolved Mention"/>
    <w:basedOn w:val="Standardskriftforavsnitt"/>
    <w:uiPriority w:val="99"/>
    <w:semiHidden/>
    <w:unhideWhenUsed/>
    <w:rsid w:val="00A022B8"/>
    <w:rPr>
      <w:color w:val="605E5C"/>
      <w:shd w:val="clear" w:color="auto" w:fill="E1DFDD"/>
    </w:rPr>
  </w:style>
  <w:style w:type="paragraph" w:styleId="Listeavsnitt">
    <w:name w:val="List Paragraph"/>
    <w:basedOn w:val="Normal"/>
    <w:uiPriority w:val="34"/>
    <w:qFormat/>
    <w:rsid w:val="009627CE"/>
    <w:pPr>
      <w:ind w:left="720"/>
      <w:contextualSpacing/>
    </w:pPr>
  </w:style>
  <w:style w:type="paragraph" w:styleId="Bobletekst">
    <w:name w:val="Balloon Text"/>
    <w:basedOn w:val="Normal"/>
    <w:link w:val="BobletekstTegn"/>
    <w:uiPriority w:val="99"/>
    <w:semiHidden/>
    <w:unhideWhenUsed/>
    <w:rsid w:val="002E7A2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E7A27"/>
    <w:rPr>
      <w:rFonts w:ascii="Segoe UI" w:hAnsi="Segoe UI" w:cs="Segoe UI"/>
      <w:sz w:val="18"/>
      <w:szCs w:val="18"/>
    </w:rPr>
  </w:style>
  <w:style w:type="paragraph" w:styleId="Ingenmellomrom">
    <w:name w:val="No Spacing"/>
    <w:link w:val="IngenmellomromTegn"/>
    <w:uiPriority w:val="1"/>
    <w:qFormat/>
    <w:rsid w:val="0080379B"/>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80379B"/>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rnehage.no/artikler/hver-fjerde-voksen-bagatelliserer-mobbing-i-barnehagen/42631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Hilde.haugan@aurorastiftelsen.no" TargetMode="External"/><Relationship Id="rId1" Type="http://schemas.openxmlformats.org/officeDocument/2006/relationships/hyperlink" Target="http://www.sluppen.barnehag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3251</Words>
  <Characters>17234</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dc:creator>
  <cp:keywords/>
  <dc:description/>
  <cp:lastModifiedBy>Hilde</cp:lastModifiedBy>
  <cp:revision>23</cp:revision>
  <cp:lastPrinted>2019-04-04T11:04:00Z</cp:lastPrinted>
  <dcterms:created xsi:type="dcterms:W3CDTF">2018-07-30T18:30:00Z</dcterms:created>
  <dcterms:modified xsi:type="dcterms:W3CDTF">2019-04-04T11:13:00Z</dcterms:modified>
</cp:coreProperties>
</file>